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881" w:rsidRDefault="00EA4AFF" w:rsidP="00A56D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40425" cy="8156394"/>
            <wp:effectExtent l="19050" t="0" r="3175" b="0"/>
            <wp:docPr id="1" name="Рисунок 1" descr="E:\сканы\Скан_20190318 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каны\Скан_20190318 (4)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6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4AFF" w:rsidRDefault="00EA4AFF" w:rsidP="00A56D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4AFF" w:rsidRDefault="00EA4AFF" w:rsidP="00A56D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4AFF" w:rsidRDefault="00EA4AFF" w:rsidP="00A56D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4AFF" w:rsidRDefault="00EA4AFF" w:rsidP="00A56D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4AFF" w:rsidRDefault="00EA4AFF" w:rsidP="00A56D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491F" w:rsidRPr="00BF5FC0" w:rsidRDefault="0096491F" w:rsidP="00A56D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5FC0">
        <w:rPr>
          <w:rFonts w:ascii="Times New Roman" w:hAnsi="Times New Roman" w:cs="Times New Roman"/>
          <w:b/>
          <w:sz w:val="24"/>
          <w:szCs w:val="24"/>
        </w:rPr>
        <w:lastRenderedPageBreak/>
        <w:t>Физическая культура</w:t>
      </w:r>
    </w:p>
    <w:p w:rsidR="0096491F" w:rsidRPr="00BF5FC0" w:rsidRDefault="0096491F" w:rsidP="00A56D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5FC0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 xml:space="preserve">Рабочая программа по предмету «Физическая культура» </w:t>
      </w:r>
      <w:r w:rsidR="00170932" w:rsidRPr="00BF5FC0">
        <w:rPr>
          <w:rFonts w:ascii="Times New Roman" w:hAnsi="Times New Roman" w:cs="Times New Roman"/>
          <w:sz w:val="24"/>
          <w:szCs w:val="24"/>
        </w:rPr>
        <w:t>2 класс</w:t>
      </w:r>
      <w:r w:rsidRPr="00BF5FC0">
        <w:rPr>
          <w:rFonts w:ascii="Times New Roman" w:hAnsi="Times New Roman" w:cs="Times New Roman"/>
          <w:sz w:val="24"/>
          <w:szCs w:val="24"/>
        </w:rPr>
        <w:t xml:space="preserve"> создана на основе Федерального государственного стандарта начального общего образования УМК «Школа России», БУ</w:t>
      </w:r>
      <w:r w:rsidR="00077C07" w:rsidRPr="00BF5FC0">
        <w:rPr>
          <w:rFonts w:ascii="Times New Roman" w:hAnsi="Times New Roman" w:cs="Times New Roman"/>
          <w:sz w:val="24"/>
          <w:szCs w:val="24"/>
        </w:rPr>
        <w:t>П - 3 вариант,  1 модель на 2018-2019</w:t>
      </w:r>
      <w:r w:rsidRPr="00BF5FC0">
        <w:rPr>
          <w:rFonts w:ascii="Times New Roman" w:hAnsi="Times New Roman" w:cs="Times New Roman"/>
          <w:sz w:val="24"/>
          <w:szCs w:val="24"/>
        </w:rPr>
        <w:t xml:space="preserve"> учебный год в соответствии с СанПиН </w:t>
      </w:r>
      <w:r w:rsidRPr="00BF5FC0">
        <w:rPr>
          <w:rFonts w:ascii="Times New Roman" w:hAnsi="Times New Roman" w:cs="Times New Roman"/>
          <w:b/>
          <w:sz w:val="24"/>
          <w:szCs w:val="24"/>
        </w:rPr>
        <w:t>2.4.4.3172-14</w:t>
      </w:r>
      <w:r w:rsidRPr="00BF5FC0">
        <w:rPr>
          <w:rFonts w:ascii="Times New Roman" w:hAnsi="Times New Roman" w:cs="Times New Roman"/>
          <w:sz w:val="24"/>
          <w:szCs w:val="24"/>
        </w:rPr>
        <w:t xml:space="preserve">, а также на основе приказа МО и Н РФ от </w:t>
      </w:r>
      <w:r w:rsidRPr="00BF5FC0">
        <w:rPr>
          <w:rFonts w:ascii="Times New Roman" w:hAnsi="Times New Roman" w:cs="Times New Roman"/>
          <w:b/>
          <w:sz w:val="24"/>
          <w:szCs w:val="24"/>
        </w:rPr>
        <w:t>21.04.2016</w:t>
      </w:r>
      <w:r w:rsidRPr="00BF5FC0">
        <w:rPr>
          <w:rFonts w:ascii="Times New Roman" w:hAnsi="Times New Roman" w:cs="Times New Roman"/>
          <w:sz w:val="24"/>
          <w:szCs w:val="24"/>
        </w:rPr>
        <w:t xml:space="preserve">  № 459 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начального, общего, среднего общего образования, утвержденный приказом МО и Н РФ от 31 марта 2014 г. №253».</w:t>
      </w:r>
    </w:p>
    <w:p w:rsidR="0096491F" w:rsidRPr="00BF5FC0" w:rsidRDefault="0096491F" w:rsidP="00A56D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 xml:space="preserve"> Она разработана в целях конкретизации содержания образовательного стандарта с учетом </w:t>
      </w:r>
      <w:proofErr w:type="spellStart"/>
      <w:r w:rsidRPr="00BF5FC0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BF5FC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F5FC0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BF5FC0">
        <w:rPr>
          <w:rFonts w:ascii="Times New Roman" w:hAnsi="Times New Roman" w:cs="Times New Roman"/>
          <w:sz w:val="24"/>
          <w:szCs w:val="24"/>
        </w:rPr>
        <w:t xml:space="preserve"> связей, логики учебного процесса и возрастных особенностей младших школьников.  Во 2 классе количество уроков составляет  105 часов.  В объем уроков по физической культуре во 2 классе выделяется время для совместной работы учеников с родителями (проекты, соревнования, конкурсы).</w:t>
      </w:r>
    </w:p>
    <w:p w:rsidR="0096491F" w:rsidRPr="00BF5FC0" w:rsidRDefault="0096491F" w:rsidP="00A56D6D">
      <w:pPr>
        <w:pStyle w:val="c0"/>
        <w:spacing w:before="0" w:beforeAutospacing="0" w:after="0" w:afterAutospacing="0"/>
        <w:ind w:left="720"/>
        <w:jc w:val="both"/>
        <w:rPr>
          <w:color w:val="000000"/>
        </w:rPr>
      </w:pPr>
      <w:r w:rsidRPr="00BF5FC0">
        <w:rPr>
          <w:rStyle w:val="c1"/>
          <w:b/>
          <w:bCs/>
          <w:color w:val="000000"/>
        </w:rPr>
        <w:t>Место предмета в учебном плане</w:t>
      </w:r>
    </w:p>
    <w:p w:rsidR="00A56D6D" w:rsidRPr="00BF5FC0" w:rsidRDefault="00A56D6D" w:rsidP="00A56D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 xml:space="preserve">Во 2 классе </w:t>
      </w:r>
      <w:r w:rsidRPr="00BF5FC0">
        <w:rPr>
          <w:rFonts w:ascii="Times New Roman" w:eastAsia="Calibri" w:hAnsi="Times New Roman" w:cs="Times New Roman"/>
          <w:sz w:val="24"/>
          <w:szCs w:val="24"/>
        </w:rPr>
        <w:t xml:space="preserve">(35  учебных  недель) по 3 часа в   неделю, </w:t>
      </w:r>
      <w:r w:rsidRPr="00BF5FC0">
        <w:rPr>
          <w:rFonts w:ascii="Times New Roman" w:hAnsi="Times New Roman" w:cs="Times New Roman"/>
          <w:sz w:val="24"/>
          <w:szCs w:val="24"/>
        </w:rPr>
        <w:t xml:space="preserve"> количество уроков составляет  105 часов.  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FC0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>ФГОС предусматривает проблемный характер изложения и изучения материала, требующий деятельностного подхода. В учебниках «Физическая культура» это поддерживается специальным методическим аппаратом, реализующим технологию проблемного диалога. Начиная с 2-3 класса, введены проблемные ситуации, стимулирующие учеников к постановке целей, даны вопросы для актуализации необходимых знаний, приведён вывод, к которому ученики должны прийти на уроке. Деление текста на рубрики позволяет научить учащихся составлению плана. Наконец, при подаче материала в соответствии с этой технологией само изложение учебного материала носит проблемный характер.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>Учебники «Физическая культура» нацелены на формирование личностных результатов, регулятивных, познавательных и коммуникативных универсальных учебных действий.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b/>
          <w:sz w:val="24"/>
          <w:szCs w:val="24"/>
        </w:rPr>
        <w:t>Цель программы:</w:t>
      </w:r>
      <w:r w:rsidRPr="00BF5FC0">
        <w:rPr>
          <w:rFonts w:ascii="Times New Roman" w:hAnsi="Times New Roman" w:cs="Times New Roman"/>
          <w:sz w:val="24"/>
          <w:szCs w:val="24"/>
        </w:rPr>
        <w:t xml:space="preserve">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 Реализация данной цели связана с решением следующих образовательных задач: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>- 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>- совершенствование жизненно важных навыков и умений посредством обучения подвижным играм, физическим упражнениям и техническим действиям из базовых видов спорта;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>- формирование общих представлений о физической культуре, её значении в жизни человека, роли в укреплении здоровья, физическом развитии и физической подготовленности;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>- развитие интереса к самостоятельным занятиям физическими упражнениями, подвижным играм, формам активного отдыха и досуга;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>- обучение простейшим способам контроля за физической нагрузкой, отдельными показателями физического развития и физической подготовленности.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 xml:space="preserve">Цель программы: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 Реализация данной цели связана с решением следующих образовательных </w:t>
      </w:r>
      <w:r w:rsidRPr="00BF5FC0">
        <w:rPr>
          <w:rFonts w:ascii="Times New Roman" w:hAnsi="Times New Roman" w:cs="Times New Roman"/>
          <w:b/>
          <w:sz w:val="24"/>
          <w:szCs w:val="24"/>
        </w:rPr>
        <w:t>задач: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lastRenderedPageBreak/>
        <w:t>- 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>- совершенствование жизненно важных навыков и умений посредством обучения подвижным играм, физическим упражнениям и техническим действиям из базовых видов спорта;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>- формирование общих представлений о физической культуре, её значении в жизни человека, роли в укреплении здоровья, физическом развитии и физической подготовленности;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>- развитие интереса к самостоятельным занятиям физическими упражнениями, подвижным играм, формам активного отдыха и досуга;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 xml:space="preserve">- обучение простейшим способам контроля за физической нагрузкой, отдельными показателями физического развития и физической подготовленности. </w:t>
      </w:r>
      <w:r w:rsidRPr="00BF5F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Личностными результатами курса «Физическая культура» во 2 классе являются формирование следующих универсальных учебных действий: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Регулятивные УУД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формирование чувства гордости за свою Родину, формирование ценностей многонационального российского общества;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формирование уважительного отношения к иному мнению, истории и культуре других народов;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Познавательные УУД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развитие мотивов учебной деятельности и формирование личностного смысла учения;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 – формирование эстетических потребностей, ценностей и чувств;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Коммуникативные УУД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развитие этических качеств, доброжелательности и эмоционально-нравственной отзывчивости, понимания и сопереживания чувствам других людей;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развитие навыков сотрудничества со взрослыми и сверстниками, умения не создавать конфликтов и находить выходы из спорных ситуаций;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формирование установки на безопасный, здоровый образ жизни;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BF5F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Метапредметными</w:t>
      </w:r>
      <w:proofErr w:type="spellEnd"/>
      <w:r w:rsidRPr="00BF5F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результатами «Физическая культура» во 2 классе являются формирование следующих универсальных учебных действий: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Регулятивные УУД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овладение способностью принимать и сохранять цели и задачи учебной деятельности, поиска средств ее осуществления;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Познавательные УУД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Коммуникативные УУД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готовность конструктивно разрешать конфликты посредством учета интересов сторон и сотрудничества;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овладение базовыми предметными и </w:t>
      </w:r>
      <w:proofErr w:type="spellStart"/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межпредметными</w:t>
      </w:r>
      <w:proofErr w:type="spellEnd"/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Предметными результатами «Физическая культура» во 2 классе являются формирование следующих универсальных учебных действий: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Регулятивные УУД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 учебы и социализации;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овладение умениями организовать </w:t>
      </w:r>
      <w:proofErr w:type="spellStart"/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здоровьесберегающую</w:t>
      </w:r>
      <w:proofErr w:type="spellEnd"/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жизнедеятельность (режим дня, утренняя зарядка, оздоровительные мероприятия, подвижные игры и т.д.);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Познавательные УУД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координации, гибкости)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взаимодействие со сверстниками по правилам проведения подвижных игр и соревнований;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Коммуникативные УУД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выполнение простейших акробатических и гимнастических комбинаций на высоком качественном уровне, характеристика признаков техничного исполнения;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выполнение технических действий из базовых видов спорта, применение их в игровой и соревновательной деятельности.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F5FC0">
        <w:rPr>
          <w:rFonts w:ascii="Times New Roman" w:eastAsia="Calibri" w:hAnsi="Times New Roman" w:cs="Times New Roman"/>
          <w:b/>
          <w:sz w:val="24"/>
          <w:szCs w:val="24"/>
        </w:rPr>
        <w:t>У</w:t>
      </w:r>
      <w:r w:rsidRPr="00BF5FC0">
        <w:rPr>
          <w:rFonts w:ascii="Times New Roman" w:hAnsi="Times New Roman" w:cs="Times New Roman"/>
          <w:b/>
          <w:sz w:val="24"/>
          <w:szCs w:val="24"/>
        </w:rPr>
        <w:t>чебная литература по физической культуре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49"/>
        <w:gridCol w:w="5018"/>
      </w:tblGrid>
      <w:tr w:rsidR="0096491F" w:rsidRPr="00BF5FC0" w:rsidTr="00593057">
        <w:trPr>
          <w:trHeight w:val="981"/>
        </w:trPr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F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дисциплин, входящих в заявленную программу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F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Автор, название, место издания. Издательство, год издания.</w:t>
            </w:r>
          </w:p>
        </w:tc>
      </w:tr>
      <w:tr w:rsidR="0096491F" w:rsidRPr="00BF5FC0" w:rsidTr="00593057">
        <w:trPr>
          <w:trHeight w:val="152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FC0">
              <w:rPr>
                <w:rFonts w:ascii="Times New Roman" w:eastAsia="Calibri" w:hAnsi="Times New Roman" w:cs="Times New Roman"/>
                <w:sz w:val="24"/>
                <w:szCs w:val="24"/>
              </w:rPr>
              <w:t>2 класс</w:t>
            </w:r>
          </w:p>
        </w:tc>
      </w:tr>
      <w:tr w:rsidR="0096491F" w:rsidRPr="00BF5FC0" w:rsidTr="00593057">
        <w:trPr>
          <w:trHeight w:val="530"/>
        </w:trPr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FC0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F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 И. Лях Физическая культура 1-4 класс. Москва «Просвещение» 2011г. </w:t>
            </w:r>
          </w:p>
        </w:tc>
      </w:tr>
    </w:tbl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FC0">
        <w:rPr>
          <w:rFonts w:ascii="Times New Roman" w:eastAsia="Calibri" w:hAnsi="Times New Roman" w:cs="Times New Roman"/>
          <w:b/>
          <w:sz w:val="24"/>
          <w:szCs w:val="24"/>
        </w:rPr>
        <w:t>Литература, используемая для организации  работы по предмету</w:t>
      </w:r>
      <w:r w:rsidRPr="00BF5FC0">
        <w:rPr>
          <w:rFonts w:ascii="Times New Roman" w:eastAsia="Calibri" w:hAnsi="Times New Roman" w:cs="Times New Roman"/>
          <w:sz w:val="24"/>
          <w:szCs w:val="24"/>
        </w:rPr>
        <w:t>.</w:t>
      </w:r>
    </w:p>
    <w:tbl>
      <w:tblPr>
        <w:tblW w:w="91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5874"/>
      </w:tblGrid>
      <w:tr w:rsidR="0096491F" w:rsidRPr="00BF5FC0" w:rsidTr="0059305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FC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дисциплин, входящих в заявленную программу.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FC0">
              <w:rPr>
                <w:rFonts w:ascii="Times New Roman" w:hAnsi="Times New Roman" w:cs="Times New Roman"/>
                <w:b/>
                <w:sz w:val="24"/>
                <w:szCs w:val="24"/>
              </w:rPr>
              <w:t>Автор, название, место издания, издательство, год издания.</w:t>
            </w:r>
          </w:p>
        </w:tc>
      </w:tr>
      <w:tr w:rsidR="0096491F" w:rsidRPr="00BF5FC0" w:rsidTr="00593057"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FC0"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</w:p>
        </w:tc>
      </w:tr>
      <w:tr w:rsidR="0096491F" w:rsidRPr="00BF5FC0" w:rsidTr="0059305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1F" w:rsidRPr="00BF5FC0" w:rsidRDefault="0096491F" w:rsidP="00A56D6D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FC0">
              <w:rPr>
                <w:rFonts w:ascii="Times New Roman" w:hAnsi="Times New Roman" w:cs="Times New Roman"/>
                <w:sz w:val="24"/>
                <w:szCs w:val="24"/>
              </w:rPr>
              <w:t>Интернет - ресурсы.</w:t>
            </w:r>
          </w:p>
        </w:tc>
      </w:tr>
    </w:tbl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F5FC0">
        <w:rPr>
          <w:rFonts w:ascii="Times New Roman" w:eastAsia="Calibri" w:hAnsi="Times New Roman" w:cs="Times New Roman"/>
          <w:b/>
          <w:sz w:val="24"/>
          <w:szCs w:val="24"/>
        </w:rPr>
        <w:t>Учебный план по физической культуре  на 201</w:t>
      </w:r>
      <w:r w:rsidR="00F71596">
        <w:rPr>
          <w:rFonts w:ascii="Times New Roman" w:eastAsia="Calibri" w:hAnsi="Times New Roman" w:cs="Times New Roman"/>
          <w:b/>
          <w:sz w:val="24"/>
          <w:szCs w:val="24"/>
        </w:rPr>
        <w:t>9-2020</w:t>
      </w:r>
      <w:r w:rsidRPr="00BF5FC0">
        <w:rPr>
          <w:rFonts w:ascii="Times New Roman" w:eastAsia="Calibri" w:hAnsi="Times New Roman" w:cs="Times New Roman"/>
          <w:b/>
          <w:sz w:val="24"/>
          <w:szCs w:val="24"/>
        </w:rPr>
        <w:t xml:space="preserve"> учебный год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-74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32"/>
        <w:gridCol w:w="2089"/>
        <w:gridCol w:w="2533"/>
        <w:gridCol w:w="2013"/>
      </w:tblGrid>
      <w:tr w:rsidR="0096491F" w:rsidRPr="00BF5FC0" w:rsidTr="00593057">
        <w:trPr>
          <w:trHeight w:val="990"/>
        </w:trPr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F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F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Обязательная нагрузка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F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Количество уроков по темам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F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Диагностика</w:t>
            </w:r>
          </w:p>
        </w:tc>
      </w:tr>
      <w:tr w:rsidR="0096491F" w:rsidRPr="00BF5FC0" w:rsidTr="00593057">
        <w:trPr>
          <w:trHeight w:val="269"/>
        </w:trPr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FC0"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FC0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FC0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F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5FC0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 уроков по физической культуре во 2 классе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5FC0">
        <w:rPr>
          <w:rFonts w:ascii="Times New Roman" w:hAnsi="Times New Roman" w:cs="Times New Roman"/>
          <w:b/>
          <w:bCs/>
          <w:sz w:val="24"/>
          <w:szCs w:val="24"/>
        </w:rPr>
        <w:t>(3 часа в неделю, 35 учебных недель – 105 часов)</w:t>
      </w:r>
    </w:p>
    <w:tbl>
      <w:tblPr>
        <w:tblStyle w:val="a3"/>
        <w:tblW w:w="8988" w:type="dxa"/>
        <w:tblInd w:w="79" w:type="dxa"/>
        <w:tblLayout w:type="fixed"/>
        <w:tblLook w:val="04A0"/>
      </w:tblPr>
      <w:tblGrid>
        <w:gridCol w:w="1985"/>
        <w:gridCol w:w="2552"/>
        <w:gridCol w:w="2722"/>
        <w:gridCol w:w="1729"/>
      </w:tblGrid>
      <w:tr w:rsidR="0096491F" w:rsidRPr="00BF5FC0" w:rsidTr="00593057">
        <w:trPr>
          <w:trHeight w:val="683"/>
        </w:trPr>
        <w:tc>
          <w:tcPr>
            <w:tcW w:w="1985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7003" w:type="dxa"/>
            <w:gridSpan w:val="3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Количество часов</w:t>
            </w:r>
          </w:p>
        </w:tc>
      </w:tr>
      <w:tr w:rsidR="0096491F" w:rsidRPr="00BF5FC0" w:rsidTr="00593057">
        <w:trPr>
          <w:trHeight w:val="275"/>
        </w:trPr>
        <w:tc>
          <w:tcPr>
            <w:tcW w:w="1985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Обязательная нагрузка</w:t>
            </w:r>
          </w:p>
        </w:tc>
        <w:tc>
          <w:tcPr>
            <w:tcW w:w="2722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Кол-во уроков по темам</w:t>
            </w:r>
          </w:p>
        </w:tc>
        <w:tc>
          <w:tcPr>
            <w:tcW w:w="1729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 xml:space="preserve">Контрольные </w:t>
            </w:r>
          </w:p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работы</w:t>
            </w:r>
          </w:p>
        </w:tc>
      </w:tr>
      <w:tr w:rsidR="0096491F" w:rsidRPr="00BF5FC0" w:rsidTr="00593057">
        <w:trPr>
          <w:trHeight w:val="717"/>
        </w:trPr>
        <w:tc>
          <w:tcPr>
            <w:tcW w:w="1985" w:type="dxa"/>
            <w:vAlign w:val="center"/>
          </w:tcPr>
          <w:p w:rsidR="0096491F" w:rsidRPr="00BF5FC0" w:rsidRDefault="0096491F" w:rsidP="00A56D6D">
            <w:pPr>
              <w:jc w:val="both"/>
              <w:rPr>
                <w:sz w:val="24"/>
                <w:szCs w:val="24"/>
              </w:rPr>
            </w:pPr>
            <w:r w:rsidRPr="00BF5FC0">
              <w:rPr>
                <w:sz w:val="24"/>
                <w:szCs w:val="24"/>
              </w:rPr>
              <w:t xml:space="preserve">Легкоатлетические упражнения. </w:t>
            </w:r>
          </w:p>
        </w:tc>
        <w:tc>
          <w:tcPr>
            <w:tcW w:w="2552" w:type="dxa"/>
            <w:vAlign w:val="center"/>
          </w:tcPr>
          <w:p w:rsidR="0096491F" w:rsidRPr="00BF5FC0" w:rsidRDefault="00212E4B" w:rsidP="00A56D6D">
            <w:pPr>
              <w:jc w:val="both"/>
              <w:rPr>
                <w:sz w:val="24"/>
                <w:szCs w:val="24"/>
              </w:rPr>
            </w:pPr>
            <w:r w:rsidRPr="00BF5FC0">
              <w:rPr>
                <w:sz w:val="24"/>
                <w:szCs w:val="24"/>
              </w:rPr>
              <w:t>27</w:t>
            </w:r>
            <w:r w:rsidR="0096491F" w:rsidRPr="00BF5FC0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2722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96491F" w:rsidRPr="00BF5FC0" w:rsidRDefault="00212E4B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26</w:t>
            </w:r>
            <w:r w:rsidR="0096491F" w:rsidRPr="00BF5FC0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1729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 xml:space="preserve"> 1</w:t>
            </w:r>
          </w:p>
        </w:tc>
      </w:tr>
      <w:tr w:rsidR="0096491F" w:rsidRPr="00BF5FC0" w:rsidTr="00593057">
        <w:trPr>
          <w:trHeight w:val="414"/>
        </w:trPr>
        <w:tc>
          <w:tcPr>
            <w:tcW w:w="1985" w:type="dxa"/>
            <w:vAlign w:val="center"/>
          </w:tcPr>
          <w:p w:rsidR="0096491F" w:rsidRPr="00BF5FC0" w:rsidRDefault="0096491F" w:rsidP="00A56D6D">
            <w:pPr>
              <w:jc w:val="both"/>
              <w:rPr>
                <w:sz w:val="24"/>
                <w:szCs w:val="24"/>
              </w:rPr>
            </w:pPr>
            <w:r w:rsidRPr="00BF5FC0">
              <w:rPr>
                <w:sz w:val="24"/>
                <w:szCs w:val="24"/>
              </w:rPr>
              <w:t>Подвижные игры с элементами спортивных игр.</w:t>
            </w:r>
          </w:p>
        </w:tc>
        <w:tc>
          <w:tcPr>
            <w:tcW w:w="2552" w:type="dxa"/>
            <w:vAlign w:val="center"/>
          </w:tcPr>
          <w:p w:rsidR="0096491F" w:rsidRPr="00BF5FC0" w:rsidRDefault="00212E4B" w:rsidP="00A56D6D">
            <w:pPr>
              <w:jc w:val="both"/>
              <w:rPr>
                <w:sz w:val="24"/>
                <w:szCs w:val="24"/>
              </w:rPr>
            </w:pPr>
            <w:r w:rsidRPr="00BF5FC0">
              <w:rPr>
                <w:sz w:val="24"/>
                <w:szCs w:val="24"/>
              </w:rPr>
              <w:t>33</w:t>
            </w:r>
            <w:r w:rsidR="0096491F" w:rsidRPr="00BF5FC0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2722" w:type="dxa"/>
          </w:tcPr>
          <w:p w:rsidR="0096491F" w:rsidRPr="00BF5FC0" w:rsidRDefault="00212E4B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33</w:t>
            </w:r>
            <w:r w:rsidR="0096491F" w:rsidRPr="00BF5FC0">
              <w:rPr>
                <w:rFonts w:eastAsia="Calibri"/>
                <w:sz w:val="24"/>
                <w:szCs w:val="24"/>
              </w:rPr>
              <w:t>ч.</w:t>
            </w:r>
          </w:p>
        </w:tc>
        <w:tc>
          <w:tcPr>
            <w:tcW w:w="1729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96491F" w:rsidRPr="00BF5FC0" w:rsidTr="00593057">
        <w:trPr>
          <w:trHeight w:val="431"/>
        </w:trPr>
        <w:tc>
          <w:tcPr>
            <w:tcW w:w="1985" w:type="dxa"/>
            <w:vAlign w:val="center"/>
          </w:tcPr>
          <w:p w:rsidR="0096491F" w:rsidRPr="00BF5FC0" w:rsidRDefault="0096491F" w:rsidP="00A56D6D">
            <w:pPr>
              <w:jc w:val="both"/>
              <w:rPr>
                <w:sz w:val="24"/>
                <w:szCs w:val="24"/>
              </w:rPr>
            </w:pPr>
            <w:r w:rsidRPr="00BF5FC0">
              <w:rPr>
                <w:sz w:val="24"/>
                <w:szCs w:val="24"/>
              </w:rPr>
              <w:t>Акробатические упражнения с элементами гимнастики.</w:t>
            </w:r>
          </w:p>
        </w:tc>
        <w:tc>
          <w:tcPr>
            <w:tcW w:w="2552" w:type="dxa"/>
            <w:vAlign w:val="center"/>
          </w:tcPr>
          <w:p w:rsidR="0096491F" w:rsidRPr="00BF5FC0" w:rsidRDefault="00212E4B" w:rsidP="00A56D6D">
            <w:pPr>
              <w:jc w:val="both"/>
              <w:rPr>
                <w:sz w:val="24"/>
                <w:szCs w:val="24"/>
              </w:rPr>
            </w:pPr>
            <w:r w:rsidRPr="00BF5FC0">
              <w:rPr>
                <w:sz w:val="24"/>
                <w:szCs w:val="24"/>
              </w:rPr>
              <w:t>19</w:t>
            </w:r>
            <w:r w:rsidR="0096491F" w:rsidRPr="00BF5FC0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2722" w:type="dxa"/>
          </w:tcPr>
          <w:p w:rsidR="0096491F" w:rsidRPr="00BF5FC0" w:rsidRDefault="00212E4B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17</w:t>
            </w:r>
            <w:r w:rsidR="0096491F" w:rsidRPr="00BF5FC0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1729" w:type="dxa"/>
          </w:tcPr>
          <w:p w:rsidR="0096491F" w:rsidRPr="00BF5FC0" w:rsidRDefault="00212E4B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96491F" w:rsidRPr="00BF5FC0" w:rsidTr="00593057">
        <w:trPr>
          <w:trHeight w:val="414"/>
        </w:trPr>
        <w:tc>
          <w:tcPr>
            <w:tcW w:w="1985" w:type="dxa"/>
            <w:vAlign w:val="center"/>
          </w:tcPr>
          <w:p w:rsidR="0096491F" w:rsidRPr="00BF5FC0" w:rsidRDefault="0096491F" w:rsidP="00A56D6D">
            <w:pPr>
              <w:jc w:val="both"/>
              <w:rPr>
                <w:sz w:val="24"/>
                <w:szCs w:val="24"/>
              </w:rPr>
            </w:pPr>
            <w:r w:rsidRPr="00BF5FC0">
              <w:rPr>
                <w:sz w:val="24"/>
                <w:szCs w:val="24"/>
              </w:rPr>
              <w:t>Упражнения лыжной подготовки.</w:t>
            </w:r>
          </w:p>
        </w:tc>
        <w:tc>
          <w:tcPr>
            <w:tcW w:w="2552" w:type="dxa"/>
            <w:vAlign w:val="center"/>
          </w:tcPr>
          <w:p w:rsidR="0096491F" w:rsidRPr="00BF5FC0" w:rsidRDefault="00AA6765" w:rsidP="00A56D6D">
            <w:pPr>
              <w:jc w:val="both"/>
              <w:rPr>
                <w:sz w:val="24"/>
                <w:szCs w:val="24"/>
              </w:rPr>
            </w:pPr>
            <w:r w:rsidRPr="00BF5FC0">
              <w:rPr>
                <w:sz w:val="24"/>
                <w:szCs w:val="24"/>
              </w:rPr>
              <w:t>22</w:t>
            </w:r>
            <w:r w:rsidR="0096491F" w:rsidRPr="00BF5FC0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2722" w:type="dxa"/>
          </w:tcPr>
          <w:p w:rsidR="0096491F" w:rsidRPr="00BF5FC0" w:rsidRDefault="00AA6765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20</w:t>
            </w:r>
            <w:r w:rsidR="0096491F" w:rsidRPr="00BF5FC0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1729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96491F" w:rsidRPr="00BF5FC0" w:rsidTr="00593057">
        <w:trPr>
          <w:trHeight w:val="414"/>
        </w:trPr>
        <w:tc>
          <w:tcPr>
            <w:tcW w:w="1985" w:type="dxa"/>
            <w:vAlign w:val="center"/>
          </w:tcPr>
          <w:p w:rsidR="0096491F" w:rsidRPr="00BF5FC0" w:rsidRDefault="0096491F" w:rsidP="00A56D6D">
            <w:pPr>
              <w:jc w:val="both"/>
              <w:rPr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Плавательные упражнения начального этапа обучения.</w:t>
            </w:r>
          </w:p>
        </w:tc>
        <w:tc>
          <w:tcPr>
            <w:tcW w:w="2552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4 ч.</w:t>
            </w:r>
          </w:p>
        </w:tc>
        <w:tc>
          <w:tcPr>
            <w:tcW w:w="2722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4 ч.</w:t>
            </w:r>
          </w:p>
        </w:tc>
        <w:tc>
          <w:tcPr>
            <w:tcW w:w="1729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96491F" w:rsidRPr="00BF5FC0" w:rsidTr="00593057">
        <w:trPr>
          <w:trHeight w:val="414"/>
        </w:trPr>
        <w:tc>
          <w:tcPr>
            <w:tcW w:w="1985" w:type="dxa"/>
            <w:vAlign w:val="center"/>
          </w:tcPr>
          <w:p w:rsidR="0096491F" w:rsidRPr="00BF5FC0" w:rsidRDefault="0096491F" w:rsidP="00A56D6D">
            <w:pPr>
              <w:jc w:val="both"/>
              <w:rPr>
                <w:sz w:val="24"/>
                <w:szCs w:val="24"/>
              </w:rPr>
            </w:pPr>
            <w:r w:rsidRPr="00BF5FC0">
              <w:rPr>
                <w:sz w:val="24"/>
                <w:szCs w:val="24"/>
              </w:rPr>
              <w:t>Итого</w:t>
            </w:r>
          </w:p>
        </w:tc>
        <w:tc>
          <w:tcPr>
            <w:tcW w:w="2552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105 ч.</w:t>
            </w:r>
          </w:p>
        </w:tc>
        <w:tc>
          <w:tcPr>
            <w:tcW w:w="2722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105 ч.</w:t>
            </w:r>
          </w:p>
        </w:tc>
        <w:tc>
          <w:tcPr>
            <w:tcW w:w="1729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5ч.</w:t>
            </w:r>
          </w:p>
        </w:tc>
      </w:tr>
    </w:tbl>
    <w:p w:rsidR="0096491F" w:rsidRPr="00BF5FC0" w:rsidRDefault="0096491F" w:rsidP="00A56D6D">
      <w:pPr>
        <w:spacing w:before="20" w:after="2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FC0">
        <w:rPr>
          <w:rFonts w:ascii="Times New Roman" w:eastAsia="Calibri" w:hAnsi="Times New Roman" w:cs="Times New Roman"/>
          <w:b/>
          <w:bCs/>
          <w:sz w:val="24"/>
          <w:szCs w:val="24"/>
        </w:rPr>
        <w:t>ТРЕБОВАНИЯ К УРОВНЮ ПОДГОТОВКИ:</w:t>
      </w:r>
    </w:p>
    <w:p w:rsidR="0096491F" w:rsidRPr="00BF5FC0" w:rsidRDefault="0096491F" w:rsidP="00A56D6D">
      <w:pPr>
        <w:shd w:val="clear" w:color="auto" w:fill="FFFFFF"/>
        <w:spacing w:before="20" w:after="2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FC0">
        <w:rPr>
          <w:rFonts w:ascii="Times New Roman" w:eastAsia="Calibri" w:hAnsi="Times New Roman" w:cs="Times New Roman"/>
          <w:b/>
          <w:bCs/>
          <w:spacing w:val="1"/>
          <w:sz w:val="24"/>
          <w:szCs w:val="24"/>
        </w:rPr>
        <w:t>РЕЗУЛЬТАТЫ ИЗУЧЕНИЯ УЧЕБНОГО ПРЕДМЕТА</w:t>
      </w:r>
    </w:p>
    <w:p w:rsidR="0096491F" w:rsidRPr="00BF5FC0" w:rsidRDefault="0096491F" w:rsidP="00A56D6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491F" w:rsidRPr="00BF5FC0" w:rsidRDefault="0096491F" w:rsidP="00A56D6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FC0">
        <w:rPr>
          <w:rFonts w:ascii="Times New Roman" w:hAnsi="Times New Roman" w:cs="Times New Roman"/>
          <w:b/>
          <w:sz w:val="24"/>
          <w:szCs w:val="24"/>
        </w:rPr>
        <w:t>К концу обучения во 2 классе учащиеся должны:</w:t>
      </w:r>
    </w:p>
    <w:p w:rsidR="0096491F" w:rsidRPr="00BF5FC0" w:rsidRDefault="0096491F" w:rsidP="00A56D6D">
      <w:pPr>
        <w:pStyle w:val="a4"/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4"/>
          <w:szCs w:val="24"/>
        </w:rPr>
      </w:pPr>
      <w:r w:rsidRPr="00BF5FC0">
        <w:rPr>
          <w:rFonts w:ascii="Times New Roman" w:hAnsi="Times New Roman"/>
          <w:color w:val="333333"/>
          <w:sz w:val="24"/>
          <w:szCs w:val="24"/>
        </w:rPr>
        <w:t>В результате освоения обязательного минимума содержания учебного предмета “Физическая культура” учащиеся второго класса должны: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b/>
          <w:iCs/>
          <w:color w:val="000000"/>
          <w:spacing w:val="-17"/>
          <w:sz w:val="24"/>
          <w:szCs w:val="24"/>
        </w:rPr>
        <w:t>знать: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>-</w:t>
      </w:r>
      <w:r w:rsidRPr="00BF5FC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о взаимосвязи занятий физическими упражнениями с укреплением здоровья и повышением </w:t>
      </w: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физической подготовленности;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-</w:t>
      </w:r>
      <w:r w:rsidRPr="00BF5FC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 режиме дня и личной гигиене;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-</w:t>
      </w:r>
      <w:r w:rsidRPr="00BF5F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 правилах составления комплексов утренней зарядки;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>-</w:t>
      </w:r>
      <w:r w:rsidRPr="00BF5FC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о физической подготовке и ее связи с развитием физических качеств, систем дыхания и кро</w:t>
      </w: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вообращения;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-</w:t>
      </w:r>
      <w:r w:rsidRPr="00BF5F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 физической нагрузке и способах ее регулирования;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-</w:t>
      </w:r>
      <w:r w:rsidRPr="00BF5FC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 причинах возникновения травм во время занятий физическими упражнениями, профилак</w:t>
      </w: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тике травматизма;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ab/>
      </w:r>
      <w:r w:rsidRPr="00BF5FC0">
        <w:rPr>
          <w:rFonts w:ascii="Times New Roman" w:eastAsia="Times New Roman" w:hAnsi="Times New Roman" w:cs="Times New Roman"/>
          <w:b/>
          <w:iCs/>
          <w:color w:val="000000"/>
          <w:spacing w:val="-13"/>
          <w:sz w:val="24"/>
          <w:szCs w:val="24"/>
        </w:rPr>
        <w:t>уметь: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-</w:t>
      </w:r>
      <w:r w:rsidRPr="00BF5F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выполнять комплексы упражнений, направленные на формирование правильной осанки;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выполнять комплексы упражнений утренней зарядки и физкультминуток;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играть в подвижные игры;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-выполнять простейшие акробатические и гимнастические комбинации на высоком качест</w:t>
      </w: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венном уровне;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-  подсчитывать частоту сердечных сокращений при выполнении физических упражнений с разной нагрузкой;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-выполнять передвижения в ходьбе, беге, прыжках разными способами;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оказывать доврачебную помощь при ссадинах, царапинах, легких ушибах и потертостях.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выполнять комплексы упражнений, направленные на формирование правильной осанки; 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выполнять комплексы упражнений утренней зарядки и физкультминуток; 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>— - ходить на лыжах; плавать;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— - осуществлять индивидуальные и групповые действия в подвижных играх; 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владеть «школой мяча»; 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выполнять передвижения в ходьбе, беге, прыжках разными способами; 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выполнять строевые упражнения; 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>— - демонстрировать уровень физической подготовленности;</w:t>
      </w:r>
    </w:p>
    <w:p w:rsidR="0096491F" w:rsidRPr="00BF5FC0" w:rsidRDefault="0096491F" w:rsidP="00A56D6D">
      <w:pPr>
        <w:pStyle w:val="a4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BF5FC0">
        <w:rPr>
          <w:rFonts w:ascii="Times New Roman" w:hAnsi="Times New Roman"/>
          <w:color w:val="000000"/>
          <w:sz w:val="24"/>
          <w:szCs w:val="24"/>
        </w:rPr>
        <w:t>— -</w:t>
      </w:r>
      <w:r w:rsidRPr="00BF5FC0">
        <w:rPr>
          <w:rFonts w:ascii="Times New Roman" w:hAnsi="Times New Roman"/>
          <w:color w:val="333333"/>
          <w:sz w:val="24"/>
          <w:szCs w:val="24"/>
        </w:rPr>
        <w:t>измерять параметры развития физических качеств силы, быстроты, гибкости;</w:t>
      </w:r>
    </w:p>
    <w:p w:rsidR="0096491F" w:rsidRPr="00BF5FC0" w:rsidRDefault="0096491F" w:rsidP="00A56D6D">
      <w:pPr>
        <w:pStyle w:val="a4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BF5FC0">
        <w:rPr>
          <w:rFonts w:ascii="Times New Roman" w:hAnsi="Times New Roman"/>
          <w:color w:val="000000"/>
          <w:sz w:val="24"/>
          <w:szCs w:val="24"/>
        </w:rPr>
        <w:t>— -</w:t>
      </w:r>
      <w:r w:rsidRPr="00BF5FC0">
        <w:rPr>
          <w:rFonts w:ascii="Times New Roman" w:hAnsi="Times New Roman"/>
          <w:color w:val="333333"/>
          <w:sz w:val="24"/>
          <w:szCs w:val="24"/>
        </w:rPr>
        <w:t>вести наблюдения за физическим развитием и физической подготовленностью;</w:t>
      </w:r>
    </w:p>
    <w:p w:rsidR="0096491F" w:rsidRPr="00BF5FC0" w:rsidRDefault="0096491F" w:rsidP="00A56D6D">
      <w:pPr>
        <w:pStyle w:val="a4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BF5FC0">
        <w:rPr>
          <w:rFonts w:ascii="Times New Roman" w:hAnsi="Times New Roman"/>
          <w:color w:val="000000"/>
          <w:sz w:val="24"/>
          <w:szCs w:val="24"/>
        </w:rPr>
        <w:t>— -</w:t>
      </w:r>
      <w:r w:rsidRPr="00BF5FC0">
        <w:rPr>
          <w:rFonts w:ascii="Times New Roman" w:hAnsi="Times New Roman"/>
          <w:color w:val="333333"/>
          <w:sz w:val="24"/>
          <w:szCs w:val="24"/>
        </w:rPr>
        <w:t>выполнять закаливающие водные процедуры (обтирание);</w:t>
      </w:r>
    </w:p>
    <w:p w:rsidR="0096491F" w:rsidRPr="00BF5FC0" w:rsidRDefault="0096491F" w:rsidP="00A56D6D">
      <w:pPr>
        <w:pStyle w:val="a4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BF5FC0">
        <w:rPr>
          <w:rFonts w:ascii="Times New Roman" w:hAnsi="Times New Roman"/>
          <w:color w:val="000000"/>
          <w:sz w:val="24"/>
          <w:szCs w:val="24"/>
        </w:rPr>
        <w:t>— -</w:t>
      </w:r>
      <w:r w:rsidRPr="00BF5FC0">
        <w:rPr>
          <w:rFonts w:ascii="Times New Roman" w:hAnsi="Times New Roman"/>
          <w:color w:val="333333"/>
          <w:sz w:val="24"/>
          <w:szCs w:val="24"/>
        </w:rPr>
        <w:t xml:space="preserve">выполнять комплексы упражнений на развитие точности метания малого мяча; </w:t>
      </w:r>
    </w:p>
    <w:p w:rsidR="0096491F" w:rsidRPr="00BF5FC0" w:rsidRDefault="0096491F" w:rsidP="00A56D6D">
      <w:pPr>
        <w:pStyle w:val="a4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BF5FC0">
        <w:rPr>
          <w:rFonts w:ascii="Times New Roman" w:hAnsi="Times New Roman"/>
          <w:color w:val="000000"/>
          <w:sz w:val="24"/>
          <w:szCs w:val="24"/>
        </w:rPr>
        <w:t>— -</w:t>
      </w:r>
      <w:r w:rsidRPr="00BF5FC0">
        <w:rPr>
          <w:rFonts w:ascii="Times New Roman" w:hAnsi="Times New Roman"/>
          <w:color w:val="333333"/>
          <w:sz w:val="24"/>
          <w:szCs w:val="24"/>
        </w:rPr>
        <w:t xml:space="preserve">выполнять комплексы упражнений на развитие равновесия. 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</w:t>
      </w:r>
      <w:r w:rsidRPr="00BF5FC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Учащиеся 2 класса должны иметь представление: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о связи занятий физическими упражнениями здоровья и повышением физической подготовленности; 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о способах изменения направления и скорости движения; 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о режиме дня и личной гигиене; 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>— - о правилах составления комплексов утренней зарядки;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</w:t>
      </w:r>
      <w:r w:rsidRPr="00BF5FC0">
        <w:rPr>
          <w:rFonts w:ascii="Times New Roman" w:hAnsi="Times New Roman" w:cs="Times New Roman"/>
          <w:color w:val="333333"/>
          <w:sz w:val="24"/>
          <w:szCs w:val="24"/>
        </w:rPr>
        <w:t>об истории первых Олимпийских игр;</w:t>
      </w:r>
    </w:p>
    <w:p w:rsidR="0096491F" w:rsidRPr="00BF5FC0" w:rsidRDefault="0096491F" w:rsidP="00A56D6D">
      <w:pPr>
        <w:pStyle w:val="a4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BF5FC0">
        <w:rPr>
          <w:rFonts w:ascii="Times New Roman" w:hAnsi="Times New Roman"/>
          <w:color w:val="000000"/>
          <w:sz w:val="24"/>
          <w:szCs w:val="24"/>
          <w:lang w:eastAsia="en-US"/>
        </w:rPr>
        <w:t xml:space="preserve">— - </w:t>
      </w:r>
      <w:r w:rsidRPr="00BF5FC0">
        <w:rPr>
          <w:rFonts w:ascii="Times New Roman" w:hAnsi="Times New Roman"/>
          <w:color w:val="333333"/>
          <w:sz w:val="24"/>
          <w:szCs w:val="24"/>
        </w:rPr>
        <w:t>о физических качествах и общих правилах их тестирования;</w:t>
      </w:r>
    </w:p>
    <w:p w:rsidR="0096491F" w:rsidRPr="00BF5FC0" w:rsidRDefault="0096491F" w:rsidP="00A56D6D">
      <w:pPr>
        <w:pStyle w:val="a4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BF5FC0">
        <w:rPr>
          <w:rFonts w:ascii="Times New Roman" w:hAnsi="Times New Roman"/>
          <w:color w:val="000000"/>
          <w:sz w:val="24"/>
          <w:szCs w:val="24"/>
          <w:lang w:eastAsia="en-US"/>
        </w:rPr>
        <w:t xml:space="preserve">— - </w:t>
      </w:r>
      <w:r w:rsidRPr="00BF5FC0">
        <w:rPr>
          <w:rFonts w:ascii="Times New Roman" w:hAnsi="Times New Roman"/>
          <w:color w:val="333333"/>
          <w:sz w:val="24"/>
          <w:szCs w:val="24"/>
        </w:rPr>
        <w:t xml:space="preserve">о правилах использования закаливающих процедур; </w:t>
      </w:r>
    </w:p>
    <w:p w:rsidR="0088354B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BF5FC0">
        <w:rPr>
          <w:rFonts w:ascii="Times New Roman" w:hAnsi="Times New Roman" w:cs="Times New Roman"/>
          <w:color w:val="000000"/>
          <w:sz w:val="24"/>
          <w:szCs w:val="24"/>
        </w:rPr>
        <w:t xml:space="preserve">— - </w:t>
      </w:r>
      <w:r w:rsidRPr="00BF5FC0">
        <w:rPr>
          <w:rFonts w:ascii="Times New Roman" w:hAnsi="Times New Roman" w:cs="Times New Roman"/>
          <w:color w:val="333333"/>
          <w:sz w:val="24"/>
          <w:szCs w:val="24"/>
        </w:rPr>
        <w:t>об осанке и правилах использования комплексов физических упражнений на формирование правильной осанки.</w:t>
      </w: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  <w:sectPr w:rsidR="0096491F" w:rsidRPr="00BF5FC0" w:rsidSect="00EA4AFF">
          <w:footerReference w:type="default" r:id="rId8"/>
          <w:pgSz w:w="11906" w:h="16838"/>
          <w:pgMar w:top="1134" w:right="850" w:bottom="1134" w:left="1701" w:header="708" w:footer="708" w:gutter="0"/>
          <w:pgNumType w:start="2"/>
          <w:cols w:space="708"/>
          <w:docGrid w:linePitch="360"/>
        </w:sectPr>
      </w:pPr>
    </w:p>
    <w:p w:rsidR="0096491F" w:rsidRPr="00BF5FC0" w:rsidRDefault="0096491F" w:rsidP="003742E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FC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Тематическое планирование  по физической культуре</w:t>
      </w:r>
    </w:p>
    <w:p w:rsidR="0096491F" w:rsidRPr="00BF5FC0" w:rsidRDefault="0096491F" w:rsidP="003742E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6491F" w:rsidRPr="00BF5FC0" w:rsidRDefault="0096491F" w:rsidP="003742E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FC0">
        <w:rPr>
          <w:rFonts w:ascii="Times New Roman" w:eastAsia="Calibri" w:hAnsi="Times New Roman" w:cs="Times New Roman"/>
          <w:b/>
          <w:sz w:val="24"/>
          <w:szCs w:val="24"/>
        </w:rPr>
        <w:t>на 201</w:t>
      </w:r>
      <w:r w:rsidR="00F71596">
        <w:rPr>
          <w:rFonts w:ascii="Times New Roman" w:eastAsia="Calibri" w:hAnsi="Times New Roman" w:cs="Times New Roman"/>
          <w:b/>
          <w:sz w:val="24"/>
          <w:szCs w:val="24"/>
        </w:rPr>
        <w:t>9 -2020</w:t>
      </w:r>
      <w:r w:rsidRPr="00BF5FC0">
        <w:rPr>
          <w:rFonts w:ascii="Times New Roman" w:eastAsia="Calibri" w:hAnsi="Times New Roman" w:cs="Times New Roman"/>
          <w:b/>
          <w:sz w:val="24"/>
          <w:szCs w:val="24"/>
        </w:rPr>
        <w:t xml:space="preserve"> учебный год</w:t>
      </w:r>
    </w:p>
    <w:p w:rsidR="0096491F" w:rsidRPr="00BF5FC0" w:rsidRDefault="0096491F" w:rsidP="003742E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6491F" w:rsidRPr="00BF5FC0" w:rsidRDefault="0096491F" w:rsidP="003742E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FC0">
        <w:rPr>
          <w:rFonts w:ascii="Times New Roman" w:eastAsia="Calibri" w:hAnsi="Times New Roman" w:cs="Times New Roman"/>
          <w:b/>
          <w:sz w:val="24"/>
          <w:szCs w:val="24"/>
        </w:rPr>
        <w:t>2 класс</w:t>
      </w:r>
    </w:p>
    <w:p w:rsidR="0096491F" w:rsidRPr="00BF5FC0" w:rsidRDefault="0096491F" w:rsidP="003742E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tbl>
      <w:tblPr>
        <w:tblStyle w:val="a3"/>
        <w:tblW w:w="14772" w:type="dxa"/>
        <w:tblInd w:w="-176" w:type="dxa"/>
        <w:tblLayout w:type="fixed"/>
        <w:tblLook w:val="04A0"/>
      </w:tblPr>
      <w:tblGrid>
        <w:gridCol w:w="710"/>
        <w:gridCol w:w="1984"/>
        <w:gridCol w:w="851"/>
        <w:gridCol w:w="1701"/>
        <w:gridCol w:w="2225"/>
        <w:gridCol w:w="2552"/>
        <w:gridCol w:w="2551"/>
        <w:gridCol w:w="1177"/>
        <w:gridCol w:w="1021"/>
      </w:tblGrid>
      <w:tr w:rsidR="0096491F" w:rsidRPr="00BF5FC0" w:rsidTr="00593057">
        <w:trPr>
          <w:trHeight w:val="326"/>
        </w:trPr>
        <w:tc>
          <w:tcPr>
            <w:tcW w:w="710" w:type="dxa"/>
            <w:vMerge w:val="restart"/>
          </w:tcPr>
          <w:p w:rsidR="0096491F" w:rsidRPr="00BF5FC0" w:rsidRDefault="0096491F" w:rsidP="003742EB">
            <w:pPr>
              <w:jc w:val="center"/>
              <w:rPr>
                <w:b/>
              </w:rPr>
            </w:pPr>
            <w:r w:rsidRPr="00BF5FC0">
              <w:rPr>
                <w:b/>
              </w:rPr>
              <w:t>№</w:t>
            </w:r>
          </w:p>
        </w:tc>
        <w:tc>
          <w:tcPr>
            <w:tcW w:w="1984" w:type="dxa"/>
            <w:vMerge w:val="restart"/>
          </w:tcPr>
          <w:p w:rsidR="0096491F" w:rsidRPr="00BF5FC0" w:rsidRDefault="0096491F" w:rsidP="003742EB">
            <w:pPr>
              <w:jc w:val="center"/>
              <w:rPr>
                <w:b/>
              </w:rPr>
            </w:pPr>
            <w:r w:rsidRPr="00BF5FC0">
              <w:rPr>
                <w:b/>
              </w:rPr>
              <w:t>Тема урока</w:t>
            </w:r>
          </w:p>
        </w:tc>
        <w:tc>
          <w:tcPr>
            <w:tcW w:w="851" w:type="dxa"/>
            <w:vMerge w:val="restart"/>
          </w:tcPr>
          <w:p w:rsidR="0096491F" w:rsidRPr="00BF5FC0" w:rsidRDefault="0096491F" w:rsidP="003742EB">
            <w:pPr>
              <w:jc w:val="center"/>
              <w:rPr>
                <w:b/>
              </w:rPr>
            </w:pPr>
            <w:r w:rsidRPr="00BF5FC0">
              <w:rPr>
                <w:b/>
              </w:rPr>
              <w:t>Кол-во часов</w:t>
            </w:r>
          </w:p>
        </w:tc>
        <w:tc>
          <w:tcPr>
            <w:tcW w:w="1701" w:type="dxa"/>
            <w:vMerge w:val="restart"/>
          </w:tcPr>
          <w:p w:rsidR="0096491F" w:rsidRPr="00BF5FC0" w:rsidRDefault="0096491F" w:rsidP="003742EB">
            <w:pPr>
              <w:jc w:val="center"/>
              <w:rPr>
                <w:b/>
              </w:rPr>
            </w:pPr>
            <w:r w:rsidRPr="00BF5FC0">
              <w:t>Элементы содержания урока</w:t>
            </w:r>
          </w:p>
        </w:tc>
        <w:tc>
          <w:tcPr>
            <w:tcW w:w="7328" w:type="dxa"/>
            <w:gridSpan w:val="3"/>
            <w:vMerge w:val="restart"/>
          </w:tcPr>
          <w:p w:rsidR="0096491F" w:rsidRPr="00BF5FC0" w:rsidRDefault="0096491F" w:rsidP="003742EB">
            <w:pPr>
              <w:jc w:val="center"/>
              <w:rPr>
                <w:b/>
              </w:rPr>
            </w:pPr>
            <w:r w:rsidRPr="00BF5FC0">
              <w:rPr>
                <w:b/>
              </w:rPr>
              <w:t>Планируемые результаты (в соответствии  ФГОС</w:t>
            </w:r>
          </w:p>
        </w:tc>
        <w:tc>
          <w:tcPr>
            <w:tcW w:w="2198" w:type="dxa"/>
            <w:gridSpan w:val="2"/>
            <w:tcBorders>
              <w:bottom w:val="nil"/>
              <w:right w:val="single" w:sz="4" w:space="0" w:color="auto"/>
            </w:tcBorders>
          </w:tcPr>
          <w:p w:rsidR="0096491F" w:rsidRPr="00BF5FC0" w:rsidRDefault="0096491F" w:rsidP="003742EB">
            <w:pPr>
              <w:jc w:val="center"/>
              <w:rPr>
                <w:b/>
              </w:rPr>
            </w:pPr>
          </w:p>
        </w:tc>
      </w:tr>
      <w:tr w:rsidR="0096491F" w:rsidRPr="00BF5FC0" w:rsidTr="00593057">
        <w:trPr>
          <w:trHeight w:val="209"/>
        </w:trPr>
        <w:tc>
          <w:tcPr>
            <w:tcW w:w="710" w:type="dxa"/>
            <w:vMerge/>
          </w:tcPr>
          <w:p w:rsidR="0096491F" w:rsidRPr="00BF5FC0" w:rsidRDefault="0096491F" w:rsidP="00A56D6D">
            <w:pPr>
              <w:jc w:val="both"/>
              <w:rPr>
                <w:b/>
              </w:rPr>
            </w:pPr>
          </w:p>
        </w:tc>
        <w:tc>
          <w:tcPr>
            <w:tcW w:w="1984" w:type="dxa"/>
            <w:vMerge/>
          </w:tcPr>
          <w:p w:rsidR="0096491F" w:rsidRPr="00BF5FC0" w:rsidRDefault="0096491F" w:rsidP="00A56D6D">
            <w:pPr>
              <w:jc w:val="both"/>
              <w:rPr>
                <w:b/>
              </w:rPr>
            </w:pPr>
          </w:p>
        </w:tc>
        <w:tc>
          <w:tcPr>
            <w:tcW w:w="851" w:type="dxa"/>
            <w:vMerge/>
          </w:tcPr>
          <w:p w:rsidR="0096491F" w:rsidRPr="00BF5FC0" w:rsidRDefault="0096491F" w:rsidP="00A56D6D">
            <w:pPr>
              <w:jc w:val="both"/>
              <w:rPr>
                <w:b/>
              </w:rPr>
            </w:pPr>
          </w:p>
        </w:tc>
        <w:tc>
          <w:tcPr>
            <w:tcW w:w="1701" w:type="dxa"/>
            <w:vMerge/>
          </w:tcPr>
          <w:p w:rsidR="0096491F" w:rsidRPr="00BF5FC0" w:rsidRDefault="0096491F" w:rsidP="00A56D6D">
            <w:pPr>
              <w:jc w:val="both"/>
            </w:pPr>
          </w:p>
        </w:tc>
        <w:tc>
          <w:tcPr>
            <w:tcW w:w="7328" w:type="dxa"/>
            <w:gridSpan w:val="3"/>
            <w:vMerge/>
          </w:tcPr>
          <w:p w:rsidR="0096491F" w:rsidRPr="00BF5FC0" w:rsidRDefault="0096491F" w:rsidP="00A56D6D">
            <w:pPr>
              <w:jc w:val="both"/>
              <w:rPr>
                <w:b/>
              </w:rPr>
            </w:pPr>
          </w:p>
        </w:tc>
        <w:tc>
          <w:tcPr>
            <w:tcW w:w="2198" w:type="dxa"/>
            <w:gridSpan w:val="2"/>
            <w:tcBorders>
              <w:top w:val="nil"/>
              <w:right w:val="single" w:sz="4" w:space="0" w:color="auto"/>
            </w:tcBorders>
          </w:tcPr>
          <w:p w:rsidR="0096491F" w:rsidRPr="00BF5FC0" w:rsidRDefault="0096491F" w:rsidP="00A56D6D">
            <w:pPr>
              <w:jc w:val="both"/>
              <w:rPr>
                <w:b/>
              </w:rPr>
            </w:pPr>
            <w:r w:rsidRPr="00BF5FC0">
              <w:rPr>
                <w:b/>
              </w:rPr>
              <w:t>Дата проведения</w:t>
            </w:r>
          </w:p>
        </w:tc>
      </w:tr>
      <w:tr w:rsidR="0096491F" w:rsidRPr="00BF5FC0" w:rsidTr="00593057">
        <w:trPr>
          <w:trHeight w:val="446"/>
        </w:trPr>
        <w:tc>
          <w:tcPr>
            <w:tcW w:w="710" w:type="dxa"/>
            <w:vMerge/>
          </w:tcPr>
          <w:p w:rsidR="0096491F" w:rsidRPr="00BF5FC0" w:rsidRDefault="0096491F" w:rsidP="00A56D6D">
            <w:pPr>
              <w:jc w:val="both"/>
              <w:rPr>
                <w:b/>
              </w:rPr>
            </w:pPr>
          </w:p>
        </w:tc>
        <w:tc>
          <w:tcPr>
            <w:tcW w:w="1984" w:type="dxa"/>
            <w:vMerge/>
          </w:tcPr>
          <w:p w:rsidR="0096491F" w:rsidRPr="00BF5FC0" w:rsidRDefault="0096491F" w:rsidP="00A56D6D">
            <w:pPr>
              <w:jc w:val="both"/>
              <w:rPr>
                <w:b/>
              </w:rPr>
            </w:pPr>
          </w:p>
        </w:tc>
        <w:tc>
          <w:tcPr>
            <w:tcW w:w="851" w:type="dxa"/>
            <w:vMerge/>
          </w:tcPr>
          <w:p w:rsidR="0096491F" w:rsidRPr="00BF5FC0" w:rsidRDefault="0096491F" w:rsidP="00A56D6D">
            <w:pPr>
              <w:jc w:val="both"/>
              <w:rPr>
                <w:b/>
              </w:rPr>
            </w:pPr>
          </w:p>
        </w:tc>
        <w:tc>
          <w:tcPr>
            <w:tcW w:w="1701" w:type="dxa"/>
            <w:vMerge/>
          </w:tcPr>
          <w:p w:rsidR="0096491F" w:rsidRPr="00BF5FC0" w:rsidRDefault="0096491F" w:rsidP="00A56D6D">
            <w:pPr>
              <w:jc w:val="both"/>
            </w:pPr>
          </w:p>
        </w:tc>
        <w:tc>
          <w:tcPr>
            <w:tcW w:w="2225" w:type="dxa"/>
          </w:tcPr>
          <w:p w:rsidR="0096491F" w:rsidRPr="00BF5FC0" w:rsidRDefault="0096491F" w:rsidP="00A56D6D">
            <w:pPr>
              <w:jc w:val="both"/>
              <w:rPr>
                <w:b/>
              </w:rPr>
            </w:pPr>
            <w:r w:rsidRPr="00BF5FC0">
              <w:rPr>
                <w:b/>
              </w:rPr>
              <w:t>Предметные</w:t>
            </w:r>
          </w:p>
        </w:tc>
        <w:tc>
          <w:tcPr>
            <w:tcW w:w="2552" w:type="dxa"/>
          </w:tcPr>
          <w:p w:rsidR="0096491F" w:rsidRPr="00BF5FC0" w:rsidRDefault="0096491F" w:rsidP="00A56D6D">
            <w:pPr>
              <w:jc w:val="both"/>
              <w:rPr>
                <w:b/>
              </w:rPr>
            </w:pPr>
            <w:proofErr w:type="spellStart"/>
            <w:r w:rsidRPr="00BF5FC0">
              <w:rPr>
                <w:b/>
              </w:rPr>
              <w:t>Метапредметные</w:t>
            </w:r>
            <w:proofErr w:type="spellEnd"/>
          </w:p>
        </w:tc>
        <w:tc>
          <w:tcPr>
            <w:tcW w:w="2551" w:type="dxa"/>
          </w:tcPr>
          <w:p w:rsidR="0096491F" w:rsidRPr="00BF5FC0" w:rsidRDefault="0096491F" w:rsidP="00A56D6D">
            <w:pPr>
              <w:jc w:val="both"/>
              <w:rPr>
                <w:b/>
              </w:rPr>
            </w:pPr>
            <w:r w:rsidRPr="00BF5FC0">
              <w:rPr>
                <w:b/>
              </w:rPr>
              <w:t>Личностные</w:t>
            </w:r>
          </w:p>
        </w:tc>
        <w:tc>
          <w:tcPr>
            <w:tcW w:w="1177" w:type="dxa"/>
          </w:tcPr>
          <w:p w:rsidR="0096491F" w:rsidRPr="00BF5FC0" w:rsidRDefault="0096491F" w:rsidP="00A56D6D">
            <w:pPr>
              <w:jc w:val="both"/>
              <w:rPr>
                <w:b/>
              </w:rPr>
            </w:pPr>
            <w:r w:rsidRPr="00BF5FC0">
              <w:rPr>
                <w:b/>
              </w:rPr>
              <w:t>План</w:t>
            </w:r>
          </w:p>
        </w:tc>
        <w:tc>
          <w:tcPr>
            <w:tcW w:w="1021" w:type="dxa"/>
          </w:tcPr>
          <w:p w:rsidR="0096491F" w:rsidRPr="00BF5FC0" w:rsidRDefault="0096491F" w:rsidP="00A56D6D">
            <w:pPr>
              <w:jc w:val="both"/>
              <w:rPr>
                <w:b/>
              </w:rPr>
            </w:pPr>
            <w:r w:rsidRPr="00BF5FC0">
              <w:rPr>
                <w:b/>
              </w:rPr>
              <w:t>Факт</w:t>
            </w:r>
          </w:p>
        </w:tc>
      </w:tr>
    </w:tbl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Style w:val="10"/>
        <w:tblW w:w="14832" w:type="dxa"/>
        <w:tblInd w:w="-176" w:type="dxa"/>
        <w:tblLayout w:type="fixed"/>
        <w:tblLook w:val="04A0"/>
      </w:tblPr>
      <w:tblGrid>
        <w:gridCol w:w="653"/>
        <w:gridCol w:w="83"/>
        <w:gridCol w:w="1843"/>
        <w:gridCol w:w="679"/>
        <w:gridCol w:w="30"/>
        <w:gridCol w:w="1935"/>
        <w:gridCol w:w="188"/>
        <w:gridCol w:w="2309"/>
        <w:gridCol w:w="20"/>
        <w:gridCol w:w="6"/>
        <w:gridCol w:w="33"/>
        <w:gridCol w:w="45"/>
        <w:gridCol w:w="2545"/>
        <w:gridCol w:w="8"/>
        <w:gridCol w:w="2213"/>
        <w:gridCol w:w="22"/>
        <w:gridCol w:w="28"/>
        <w:gridCol w:w="16"/>
        <w:gridCol w:w="14"/>
        <w:gridCol w:w="25"/>
        <w:gridCol w:w="27"/>
        <w:gridCol w:w="27"/>
        <w:gridCol w:w="9"/>
        <w:gridCol w:w="823"/>
        <w:gridCol w:w="28"/>
        <w:gridCol w:w="19"/>
        <w:gridCol w:w="10"/>
        <w:gridCol w:w="6"/>
        <w:gridCol w:w="15"/>
        <w:gridCol w:w="10"/>
        <w:gridCol w:w="15"/>
        <w:gridCol w:w="1088"/>
        <w:gridCol w:w="26"/>
        <w:gridCol w:w="27"/>
        <w:gridCol w:w="7"/>
      </w:tblGrid>
      <w:tr w:rsidR="0096491F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26" w:type="dxa"/>
            <w:gridSpan w:val="2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Вводный инструктаж по технике безопасности. Техника безопасности в спортивных и подвижных играх на материале лёгкой атлетики, баскетбола, оказание первой помощи. </w:t>
            </w:r>
          </w:p>
        </w:tc>
        <w:tc>
          <w:tcPr>
            <w:tcW w:w="679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и соблюдать технику безопасности на уроках физической культуры.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Теория: Техника безопасности в спортивных и подвижных играх на материале лёгкой атлетики, баскетбола, оказание первой помощи.</w:t>
            </w:r>
          </w:p>
        </w:tc>
        <w:tc>
          <w:tcPr>
            <w:tcW w:w="2413" w:type="dxa"/>
            <w:gridSpan w:val="5"/>
          </w:tcPr>
          <w:p w:rsidR="0096491F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96491F"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формированность</w:t>
            </w:r>
            <w:proofErr w:type="spellEnd"/>
            <w:r w:rsidR="0096491F" w:rsidRPr="00BF5FC0">
              <w:rPr>
                <w:rFonts w:ascii="Times New Roman" w:hAnsi="Times New Roman" w:cs="Times New Roman"/>
                <w:sz w:val="20"/>
                <w:szCs w:val="20"/>
              </w:rPr>
              <w:t>  первоначальных  представлений о</w:t>
            </w:r>
            <w:r w:rsidR="00BD7C34" w:rsidRPr="00BF5FC0">
              <w:rPr>
                <w:rFonts w:ascii="Times New Roman" w:hAnsi="Times New Roman" w:cs="Times New Roman"/>
                <w:sz w:val="20"/>
                <w:szCs w:val="20"/>
              </w:rPr>
              <w:t>  ценностях физической культуры.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5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 учатся контролировать и оценивать свои действия;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слушать и понимать других.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организация рабочего места.</w:t>
            </w:r>
          </w:p>
        </w:tc>
        <w:tc>
          <w:tcPr>
            <w:tcW w:w="2221" w:type="dxa"/>
            <w:gridSpan w:val="2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воспитание  уважительного отношения к физическому, духовному и нравственному здоровью как своему, так и других людей</w:t>
            </w:r>
            <w:r w:rsidR="00593057"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1" w:type="dxa"/>
            <w:gridSpan w:val="9"/>
          </w:tcPr>
          <w:p w:rsidR="0096491F" w:rsidRPr="00BF5FC0" w:rsidRDefault="00406CC4" w:rsidP="00406C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02.09</w:t>
            </w:r>
          </w:p>
        </w:tc>
        <w:tc>
          <w:tcPr>
            <w:tcW w:w="1217" w:type="dxa"/>
            <w:gridSpan w:val="9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491F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26" w:type="dxa"/>
            <w:gridSpan w:val="2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Низкий старт. Бег на 30 м с низкого старта.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Техника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безопасности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на спортивных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площадках.</w:t>
            </w:r>
          </w:p>
        </w:tc>
        <w:tc>
          <w:tcPr>
            <w:tcW w:w="679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Освоить технику низкого старта и бега на короткие дистанции  30 м. 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Теория: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Техника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безопасности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на спортивных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площадках.</w:t>
            </w:r>
          </w:p>
        </w:tc>
        <w:tc>
          <w:tcPr>
            <w:tcW w:w="2413" w:type="dxa"/>
            <w:gridSpan w:val="5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умения контролировать величину нагрузки по частоте сердечных сокращений при выполнении беговых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упражнений.</w:t>
            </w:r>
          </w:p>
        </w:tc>
        <w:tc>
          <w:tcPr>
            <w:tcW w:w="2545" w:type="dxa"/>
          </w:tcPr>
          <w:p w:rsidR="00593057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Осмысление, объяснение своего двигательного опыта.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организовать самостоятельную деятельность с учетом требований ее безопасности, сохранности инвентаря и оборудования, организации мест занятий</w:t>
            </w:r>
          </w:p>
        </w:tc>
        <w:tc>
          <w:tcPr>
            <w:tcW w:w="2221" w:type="dxa"/>
            <w:gridSpan w:val="2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этических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991" w:type="dxa"/>
            <w:gridSpan w:val="9"/>
          </w:tcPr>
          <w:p w:rsidR="0096491F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217" w:type="dxa"/>
            <w:gridSpan w:val="9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491F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926" w:type="dxa"/>
            <w:gridSpan w:val="2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Высокий старт. Бег на   60 м с высокого старта.</w:t>
            </w:r>
          </w:p>
        </w:tc>
        <w:tc>
          <w:tcPr>
            <w:tcW w:w="679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высокого старта и бега на короткие дистанции  60 м.</w:t>
            </w:r>
          </w:p>
        </w:tc>
        <w:tc>
          <w:tcPr>
            <w:tcW w:w="2413" w:type="dxa"/>
            <w:gridSpan w:val="5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5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:Осмысление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, объяснение своего двигательного опыта.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</w:t>
            </w:r>
            <w:r w:rsidR="00593057"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21" w:type="dxa"/>
            <w:gridSpan w:val="2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</w:t>
            </w:r>
            <w:r w:rsidR="00593057"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1" w:type="dxa"/>
            <w:gridSpan w:val="9"/>
          </w:tcPr>
          <w:p w:rsidR="0096491F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217" w:type="dxa"/>
            <w:gridSpan w:val="9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491F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26" w:type="dxa"/>
            <w:gridSpan w:val="2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Низкий старт. Бег на 30 м с низкого старта.</w:t>
            </w:r>
          </w:p>
        </w:tc>
        <w:tc>
          <w:tcPr>
            <w:tcW w:w="679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Знать  в совершенстве технику низкого старта 30 м </w:t>
            </w:r>
          </w:p>
        </w:tc>
        <w:tc>
          <w:tcPr>
            <w:tcW w:w="2413" w:type="dxa"/>
            <w:gridSpan w:val="5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универсальные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5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:Осмысление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, объяснение своего двигательного опыта.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</w:t>
            </w:r>
            <w:r w:rsidR="00593057"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21" w:type="dxa"/>
            <w:gridSpan w:val="2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самостоятельности и личной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ответственности за свои поступки на основе представлений о нравственных нормах.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</w:t>
            </w:r>
            <w:r w:rsidR="00593057"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1" w:type="dxa"/>
            <w:gridSpan w:val="9"/>
          </w:tcPr>
          <w:p w:rsidR="0096491F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217" w:type="dxa"/>
            <w:gridSpan w:val="9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491F" w:rsidRPr="00BF5FC0" w:rsidTr="002C0C76">
        <w:trPr>
          <w:gridAfter w:val="2"/>
          <w:wAfter w:w="34" w:type="dxa"/>
          <w:trHeight w:val="7834"/>
        </w:trPr>
        <w:tc>
          <w:tcPr>
            <w:tcW w:w="653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6" w:type="dxa"/>
            <w:gridSpan w:val="2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Высокий старт. Бег на   60 м с 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высокого старта.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Правила правильного дыхания при ходьбе и беге.</w:t>
            </w:r>
          </w:p>
        </w:tc>
        <w:tc>
          <w:tcPr>
            <w:tcW w:w="679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 в совершенстве технику высокого старта и бега на короткие дистанции  60 м.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Теория: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Правила правильного дыхания при ходьбе и беге.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gridSpan w:val="5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5" w:type="dxa"/>
          </w:tcPr>
          <w:p w:rsidR="00593057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Осмысление, объяснение своего двигательного опыта.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организации мест занятий</w:t>
            </w:r>
            <w:r w:rsidR="00593057"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21" w:type="dxa"/>
            <w:gridSpan w:val="2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</w:t>
            </w:r>
            <w:r w:rsidR="00593057"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1" w:type="dxa"/>
            <w:gridSpan w:val="9"/>
          </w:tcPr>
          <w:p w:rsidR="0096491F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217" w:type="dxa"/>
            <w:gridSpan w:val="9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A19" w:rsidRPr="00BF5FC0" w:rsidTr="002C0C76">
        <w:trPr>
          <w:gridAfter w:val="2"/>
          <w:wAfter w:w="34" w:type="dxa"/>
          <w:trHeight w:val="2331"/>
        </w:trPr>
        <w:tc>
          <w:tcPr>
            <w:tcW w:w="653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1926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Подвижные игры с элементами акробатики.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3" w:type="dxa"/>
            <w:gridSpan w:val="3"/>
          </w:tcPr>
          <w:p w:rsidR="00624A19" w:rsidRPr="00BF5FC0" w:rsidRDefault="00624A19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1. повторить строевые упражнения (построение в колонну, шеренгу);</w:t>
            </w:r>
          </w:p>
          <w:p w:rsidR="00624A19" w:rsidRPr="00BF5FC0" w:rsidRDefault="00624A19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2.Провести подвижные игры с элементами бега, прыжков :</w:t>
            </w:r>
          </w:p>
          <w:p w:rsidR="00624A19" w:rsidRPr="00BF5FC0" w:rsidRDefault="00624A19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Гномы – </w:t>
            </w:r>
            <w:proofErr w:type="spellStart"/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выручалки</w:t>
            </w:r>
            <w:proofErr w:type="spellEnd"/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</w:p>
          <w:p w:rsidR="00624A19" w:rsidRPr="00BF5FC0" w:rsidRDefault="00624A19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Воробьи и вороны,</w:t>
            </w:r>
          </w:p>
          <w:p w:rsidR="00624A19" w:rsidRPr="00BF5FC0" w:rsidRDefault="00624A19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Охотники и утки.</w:t>
            </w:r>
          </w:p>
          <w:p w:rsidR="00624A19" w:rsidRPr="00BF5FC0" w:rsidRDefault="00624A19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3. провести бег до 3х минут.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Медленный бег до 3-х мин.</w:t>
            </w:r>
          </w:p>
        </w:tc>
        <w:tc>
          <w:tcPr>
            <w:tcW w:w="2413" w:type="dxa"/>
            <w:gridSpan w:val="5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45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21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991" w:type="dxa"/>
            <w:gridSpan w:val="9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13.09</w:t>
            </w:r>
          </w:p>
        </w:tc>
        <w:tc>
          <w:tcPr>
            <w:tcW w:w="1217" w:type="dxa"/>
            <w:gridSpan w:val="9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A19" w:rsidRPr="00BF5FC0" w:rsidTr="002C0C76">
        <w:trPr>
          <w:gridAfter w:val="2"/>
          <w:wAfter w:w="34" w:type="dxa"/>
        </w:trPr>
        <w:tc>
          <w:tcPr>
            <w:tcW w:w="653" w:type="dxa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Высокий старт. Бег на   60 м с высокого старта. Прыжки в длину с места.</w:t>
            </w:r>
          </w:p>
        </w:tc>
        <w:tc>
          <w:tcPr>
            <w:tcW w:w="679" w:type="dxa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Уметь  в совершенстве технику высокого старта и бега на короткие дистанции  60 м. Знать в совершенстве технику прыжка в длину с места.</w:t>
            </w:r>
          </w:p>
        </w:tc>
        <w:tc>
          <w:tcPr>
            <w:tcW w:w="2413" w:type="dxa"/>
            <w:gridSpan w:val="5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5" w:type="dxa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:Осмысление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, объяснение своего двигательного опыта.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21" w:type="dxa"/>
            <w:gridSpan w:val="2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этических чувств, доброжелательности и эмоционально-нравственной отзывчивости, понимания 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сопереживания чувствам других людей.</w:t>
            </w:r>
          </w:p>
        </w:tc>
        <w:tc>
          <w:tcPr>
            <w:tcW w:w="991" w:type="dxa"/>
            <w:gridSpan w:val="9"/>
            <w:tcBorders>
              <w:top w:val="nil"/>
            </w:tcBorders>
          </w:tcPr>
          <w:p w:rsidR="00624A19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  <w:r w:rsidR="00624A19" w:rsidRPr="00BF5FC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217" w:type="dxa"/>
            <w:gridSpan w:val="9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A19" w:rsidRPr="00BF5FC0" w:rsidTr="002C0C76">
        <w:trPr>
          <w:gridAfter w:val="3"/>
          <w:wAfter w:w="60" w:type="dxa"/>
        </w:trPr>
        <w:tc>
          <w:tcPr>
            <w:tcW w:w="653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1926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Бег на 800 метров в равномерном темпе без учета времени, подвижные игры с элементами акробатики. Значение здорового образа жизни.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бега на длинные дистанции. Освоить правильность дыхания и распределение сил на дистанцию.</w:t>
            </w:r>
          </w:p>
          <w:p w:rsidR="00624A19" w:rsidRPr="00BF5FC0" w:rsidRDefault="00624A19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Теория: Значение здорового образа жизни.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gridSpan w:val="5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5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:Осмысление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, объяснение своего двигательного опыта.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21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991" w:type="dxa"/>
            <w:gridSpan w:val="9"/>
          </w:tcPr>
          <w:p w:rsidR="00624A19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624A19" w:rsidRPr="00BF5FC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191" w:type="dxa"/>
            <w:gridSpan w:val="8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A19" w:rsidRPr="00BF5FC0" w:rsidTr="002C0C76">
        <w:trPr>
          <w:gridAfter w:val="3"/>
          <w:wAfter w:w="60" w:type="dxa"/>
        </w:trPr>
        <w:tc>
          <w:tcPr>
            <w:tcW w:w="653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26" w:type="dxa"/>
            <w:gridSpan w:val="2"/>
          </w:tcPr>
          <w:p w:rsidR="00624A19" w:rsidRPr="00BF5FC0" w:rsidRDefault="00624A19" w:rsidP="00A56D6D">
            <w:pPr>
              <w:spacing w:after="100"/>
              <w:jc w:val="both"/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Прыжки в длину. Оказание доврачебной помощи при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легких травмах.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679" w:type="dxa"/>
          </w:tcPr>
          <w:p w:rsidR="00624A19" w:rsidRPr="00BF5FC0" w:rsidRDefault="00624A19" w:rsidP="00A56D6D">
            <w:pPr>
              <w:spacing w:after="10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</w:tcPr>
          <w:p w:rsidR="00624A19" w:rsidRPr="00BF5FC0" w:rsidRDefault="00624A19" w:rsidP="00A56D6D">
            <w:pPr>
              <w:spacing w:after="10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 .Прыжки в длину с места 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eastAsia="Calibri" w:hAnsi="Times New Roman" w:cs="Times New Roman"/>
                <w:smallCaps/>
                <w:spacing w:val="-1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2.Упражнения с набивными мячами 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mallCaps/>
                <w:spacing w:val="-1"/>
                <w:sz w:val="20"/>
                <w:szCs w:val="20"/>
              </w:rPr>
              <w:t xml:space="preserve">З.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Акробатические соединения 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4. Игра с элементами акробатики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Теория: Об  оказании доврачебной помощи при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легких травмах.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</w:pP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gridSpan w:val="5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прыжковых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прыжковых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характерные ошибки в технике выполнения прыжковых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упражнений.</w:t>
            </w:r>
          </w:p>
        </w:tc>
        <w:tc>
          <w:tcPr>
            <w:tcW w:w="2545" w:type="dxa"/>
          </w:tcPr>
          <w:p w:rsidR="00624A19" w:rsidRPr="00BF5FC0" w:rsidRDefault="00624A19" w:rsidP="00A56D6D">
            <w:pPr>
              <w:spacing w:after="1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Регулятивные: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.Формирование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умения взаимодействовать в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группах  (под руководством учителя) в процессе решения проблемной ситуации в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игре.</w:t>
            </w: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:Осмысление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правил игры.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2221" w:type="dxa"/>
            <w:gridSpan w:val="2"/>
          </w:tcPr>
          <w:p w:rsidR="00624A19" w:rsidRPr="00BF5FC0" w:rsidRDefault="00624A19" w:rsidP="00A56D6D">
            <w:pPr>
              <w:spacing w:after="1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эстетических потребностей, ценностей и чувств.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91" w:type="dxa"/>
            <w:gridSpan w:val="9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20.09</w:t>
            </w:r>
          </w:p>
        </w:tc>
        <w:tc>
          <w:tcPr>
            <w:tcW w:w="1191" w:type="dxa"/>
            <w:gridSpan w:val="8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A19" w:rsidRPr="00BF5FC0" w:rsidTr="002C0C76">
        <w:trPr>
          <w:gridAfter w:val="3"/>
          <w:wAfter w:w="60" w:type="dxa"/>
        </w:trPr>
        <w:tc>
          <w:tcPr>
            <w:tcW w:w="653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1926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Бег на 1000 м в равномерном темпе.</w:t>
            </w:r>
          </w:p>
        </w:tc>
        <w:tc>
          <w:tcPr>
            <w:tcW w:w="679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бега на длинные дистанции. Освоить правильность дыхания и распределение сил на дистанцию.</w:t>
            </w:r>
          </w:p>
        </w:tc>
        <w:tc>
          <w:tcPr>
            <w:tcW w:w="2413" w:type="dxa"/>
            <w:gridSpan w:val="5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5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 Осмысление, объяснение своего двигательного опыта.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безопасности, сохранности инвентаря и оборудования, организации мест занятий.</w:t>
            </w:r>
          </w:p>
        </w:tc>
        <w:tc>
          <w:tcPr>
            <w:tcW w:w="2221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этических чувств, доброжелательности и эмоционально-нравственной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отзывчивости, понимания и сопереживания чувствам других людей.</w:t>
            </w:r>
          </w:p>
        </w:tc>
        <w:tc>
          <w:tcPr>
            <w:tcW w:w="991" w:type="dxa"/>
            <w:gridSpan w:val="9"/>
          </w:tcPr>
          <w:p w:rsidR="00624A19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  <w:r w:rsidR="00624A19" w:rsidRPr="00BF5FC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191" w:type="dxa"/>
            <w:gridSpan w:val="8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14D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1926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Акробатические комбинации, состоящие из упоров.Составление комплекса утренней гимнастики.</w:t>
            </w:r>
          </w:p>
        </w:tc>
        <w:tc>
          <w:tcPr>
            <w:tcW w:w="679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упражнения в висах и упорах и учебную комбинацию.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составление комплекса утренней гимнастики.</w:t>
            </w:r>
          </w:p>
        </w:tc>
        <w:tc>
          <w:tcPr>
            <w:tcW w:w="2413" w:type="dxa"/>
            <w:gridSpan w:val="5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E2614D" w:rsidRPr="00BF5FC0" w:rsidRDefault="00E2614D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  <w:r w:rsidR="00DE1A77"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5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 учатся контролировать и оценивать свои действия;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слушать и понимать других.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организация рабочего места.</w:t>
            </w:r>
          </w:p>
        </w:tc>
        <w:tc>
          <w:tcPr>
            <w:tcW w:w="2221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воспитание  уважительного отношения к физическому, духовному и нравственному здоровью как своему, так и других людей.</w:t>
            </w:r>
          </w:p>
        </w:tc>
        <w:tc>
          <w:tcPr>
            <w:tcW w:w="991" w:type="dxa"/>
            <w:gridSpan w:val="9"/>
          </w:tcPr>
          <w:p w:rsidR="00E2614D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217" w:type="dxa"/>
            <w:gridSpan w:val="9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14D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26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Упражнения на спортивном снаряде. Подтягивание на перекладине. Подвижные игры с элементами акробатики.</w:t>
            </w:r>
          </w:p>
        </w:tc>
        <w:tc>
          <w:tcPr>
            <w:tcW w:w="679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подтягивания на перекладине.</w:t>
            </w:r>
          </w:p>
        </w:tc>
        <w:tc>
          <w:tcPr>
            <w:tcW w:w="2413" w:type="dxa"/>
            <w:gridSpan w:val="5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подтягивания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 упражнений.</w:t>
            </w:r>
          </w:p>
        </w:tc>
        <w:tc>
          <w:tcPr>
            <w:tcW w:w="2545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Осознание важности освоения универсальных умений связанных с выполнением 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21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91" w:type="dxa"/>
            <w:gridSpan w:val="9"/>
          </w:tcPr>
          <w:p w:rsidR="00E2614D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217" w:type="dxa"/>
            <w:gridSpan w:val="9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14D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1926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Упражнения на спортивном снаряде. Подтягивание на перекладине. Подвижные игры с элементами акробатики. Правила безопасного поведения  при проведении подвижных игр.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подтягивания на перекладине.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Теория: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Правила безопасного поведения  при проведении подвижных игр.</w:t>
            </w:r>
          </w:p>
        </w:tc>
        <w:tc>
          <w:tcPr>
            <w:tcW w:w="2413" w:type="dxa"/>
            <w:gridSpan w:val="5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подтягивания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 упражнений.</w:t>
            </w:r>
          </w:p>
        </w:tc>
        <w:tc>
          <w:tcPr>
            <w:tcW w:w="2545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21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91" w:type="dxa"/>
            <w:gridSpan w:val="9"/>
          </w:tcPr>
          <w:p w:rsidR="00E2614D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217" w:type="dxa"/>
            <w:gridSpan w:val="9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14D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926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Упражнения на спортивном снаряде. Подтягивание на перекладине. Подвижные игры с элементами акробатики.Физическая культура у древних народов, ритуальные танцы и обряды.</w:t>
            </w:r>
          </w:p>
        </w:tc>
        <w:tc>
          <w:tcPr>
            <w:tcW w:w="679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подтягивания на перекладине.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Теория: Знать Ф.К. древних народов.</w:t>
            </w:r>
          </w:p>
        </w:tc>
        <w:tc>
          <w:tcPr>
            <w:tcW w:w="2413" w:type="dxa"/>
            <w:gridSpan w:val="5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Осваивать технику подтягивания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Осваивать универсальные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Выявлять характерные ошибки в технике выполнения  упражнений.</w:t>
            </w:r>
          </w:p>
        </w:tc>
        <w:tc>
          <w:tcPr>
            <w:tcW w:w="2545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. Осознание важности освоения универсальных умений связанных с выполнением 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: Формирование способов позитивного взаимодействия со сверстниками в парах и группах при разучивании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организовать самостоятельную деятельность с учетом требований ее безопасности, сохранности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инвентаря и оборудования, организации мест занятий.</w:t>
            </w:r>
          </w:p>
        </w:tc>
        <w:tc>
          <w:tcPr>
            <w:tcW w:w="2221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91" w:type="dxa"/>
            <w:gridSpan w:val="9"/>
          </w:tcPr>
          <w:p w:rsidR="00E2614D" w:rsidRPr="00BF5FC0" w:rsidRDefault="00AD7BFB" w:rsidP="00406C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406CC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17" w:type="dxa"/>
            <w:gridSpan w:val="9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14D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1926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Перестроения по установленным местам. Команды: «Шагом марш», «Класс стой». Упражнения на внимание.</w:t>
            </w:r>
          </w:p>
        </w:tc>
        <w:tc>
          <w:tcPr>
            <w:tcW w:w="709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перестроения и команды. Упражнения на внимание.</w:t>
            </w:r>
          </w:p>
        </w:tc>
        <w:tc>
          <w:tcPr>
            <w:tcW w:w="2413" w:type="dxa"/>
            <w:gridSpan w:val="5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Научатся выполнять строевые упражнения на месте и в движении</w:t>
            </w:r>
            <w:r w:rsidR="00593057"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Пересказывать тексты по истории физической культуры.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Осознание важности освоения универсальных умений связанных с выполнением 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способов позитивного взаимодействия со сверстниками в парах и группах при разучивании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35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97" w:type="dxa"/>
            <w:gridSpan w:val="9"/>
          </w:tcPr>
          <w:p w:rsidR="00E2614D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89" w:type="dxa"/>
            <w:gridSpan w:val="8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14D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926" w:type="dxa"/>
            <w:gridSpan w:val="2"/>
          </w:tcPr>
          <w:p w:rsidR="00593057" w:rsidRPr="00BF5FC0" w:rsidRDefault="00E2614D" w:rsidP="00A56D6D">
            <w:pPr>
              <w:pStyle w:val="a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Основная стойка. Построение в колонну по одному, в шеренгу. Размыкание, повороты направо, налево.</w:t>
            </w:r>
            <w:r w:rsidR="00593057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Польза </w:t>
            </w:r>
            <w:r w:rsidR="00593057"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eastAsia="en-US"/>
              </w:rPr>
              <w:t xml:space="preserve">закаливания для </w:t>
            </w:r>
            <w:r w:rsidR="00593057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укрепления здоровья организма.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E2614D" w:rsidP="00A56D6D">
            <w:pPr>
              <w:pStyle w:val="a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построения в колонну, шеренгу. Освоить размыкание, повороты направо, налево.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Теория: Польза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eastAsia="en-US"/>
              </w:rPr>
              <w:t xml:space="preserve">закаливания для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укрепления здоровья организма.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gridSpan w:val="5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Научатся выполнять строевые упражнения на месте и в движении. Пересказывать тексты по истории физической культуры.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35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97" w:type="dxa"/>
            <w:gridSpan w:val="9"/>
          </w:tcPr>
          <w:p w:rsidR="00E2614D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89" w:type="dxa"/>
            <w:gridSpan w:val="8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192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Акробатические упражнения с элементами акробатики. Перестроения по уста-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новленным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местам. Команды: «Шагом марш», «Класс стой». 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перестроения и команды.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Научатся выполнять строевые упражнения на месте и в движении. Пересказывать тексты по истории физической культуры.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35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97" w:type="dxa"/>
            <w:gridSpan w:val="9"/>
          </w:tcPr>
          <w:p w:rsidR="00593057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89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92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Подвижные игры с элементами акробатики. 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правила и тактико-технические действия игры.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63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8" w:type="dxa"/>
            <w:gridSpan w:val="9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70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92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Подвижные игры с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элементами баскетбола.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правильной осанки.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Освоить правила 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тактико-технические действия игры. Теория: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правильной осанки.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Осознан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63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Развитие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8" w:type="dxa"/>
            <w:gridSpan w:val="9"/>
          </w:tcPr>
          <w:p w:rsidR="00593057" w:rsidRPr="00BF5FC0" w:rsidRDefault="00AD7BFB" w:rsidP="00406C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406CC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70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192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лёгкой атлетики.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правила и тактико-технические действия игры.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63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8" w:type="dxa"/>
            <w:gridSpan w:val="9"/>
          </w:tcPr>
          <w:p w:rsidR="00593057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70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92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Подвижные игры с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элементами лёгкой атлетики.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Освоить правила 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тактико-технические действия игры.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Осознан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63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Развитие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8" w:type="dxa"/>
            <w:gridSpan w:val="9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70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  <w:trHeight w:val="139"/>
        </w:trPr>
        <w:tc>
          <w:tcPr>
            <w:tcW w:w="65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192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баскетбола.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Влияние  занятий физическими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упражнениями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на развитие  двигательных способностей человека.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правила и тактико-технические действия игры.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Теория: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Влияние  занятий физическими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упражнениями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на развитие  двигательных способностей человека.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63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8" w:type="dxa"/>
            <w:gridSpan w:val="9"/>
          </w:tcPr>
          <w:p w:rsidR="00593057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70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92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Подвижные игры с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элементами акробатики. 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Освоить правила 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тактико-технические действия игры.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Осознан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63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Развитие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8" w:type="dxa"/>
            <w:gridSpan w:val="9"/>
          </w:tcPr>
          <w:p w:rsidR="00593057" w:rsidRPr="00BF5FC0" w:rsidRDefault="00AD7BFB" w:rsidP="00406C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406CC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70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Простейшие технические действия из спортивных игр: баскетбола.  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безопасности на уроках баскетбола. Освоить технику стойки баскетболиста, перемещение стойки, ловлю и передачи мяча в движении.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Выполнять организующие команды, броски баскетбольного мяча из положения стоя.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7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8" w:type="dxa"/>
            <w:gridSpan w:val="10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5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Простейшие технические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действия из спортивных игр: баскетбола. 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Недопустимос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ть вредных привычек в жизни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современного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человека.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Освоить технику ведения мяча на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месте правой и левой, в движении шагом и бегом. Освоить ОРУ.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Теория: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О недопустимос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ти вредных привычек в жизни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современного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человека.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Выполнять организующие команды,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броски баскетбольного мяча из положения стоя.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7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Развитие самостоятельности 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8" w:type="dxa"/>
            <w:gridSpan w:val="10"/>
          </w:tcPr>
          <w:p w:rsidR="00593057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5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Стойка игрока. Перемещение в стойке приставными шагами, боком, лицом и спиной вперед. 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стойки игрока, перемещения в стойке приставными шагами, боком, лицом и спиной вперед.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Теория: Ходьба, бег, прыжки, лазание -  как жизненно важные способы передвижения.  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Научатся выполнять строевые упражнения на месте и в движении. Пересказывать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тексты по истории физической культуры</w:t>
            </w:r>
            <w:r w:rsidRPr="00BF5FC0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7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1003" w:type="dxa"/>
            <w:gridSpan w:val="11"/>
          </w:tcPr>
          <w:p w:rsidR="00593057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AD7BFB" w:rsidRPr="00BF5FC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Ведение мяча с изменением направления и скоростью. Броски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цель. 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Освоить  технику ведения мяча с изменением направления 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скорости, Броска мяча в цель. Развитие координационных способностей.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Осваивать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технику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правила техники безопасности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 выполнении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бросков большого набивного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качества силы, быстроты и координации при выполнении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Принимать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адекватные решения в условиях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управлять эмоциями в процессе учебной и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быстроту и ловкость 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дисциплину 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разучиваемые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технические действия из спортивных игр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7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Развитие самостоятельности и личной ответственности за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свои поступки на основе представлений о нравственных нормах.</w:t>
            </w:r>
          </w:p>
        </w:tc>
        <w:tc>
          <w:tcPr>
            <w:tcW w:w="1003" w:type="dxa"/>
            <w:gridSpan w:val="11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08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A19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  <w:tcBorders>
              <w:top w:val="single" w:sz="4" w:space="0" w:color="auto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Инструктаж ТБ.  Основная стойка. Построение в колонну по одному, в шеренгу. </w:t>
            </w:r>
            <w:proofErr w:type="spellStart"/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Раз-мыкание</w:t>
            </w:r>
            <w:proofErr w:type="spellEnd"/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повороты направо, налево. Правила безопасного поведения во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время занятий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физическими </w:t>
            </w:r>
            <w:r w:rsidRPr="00BF5FC0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lastRenderedPageBreak/>
              <w:t xml:space="preserve">упражнениями в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гимнастическом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зале.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  <w:tcBorders>
              <w:top w:val="single" w:sz="4" w:space="0" w:color="auto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и соблюдать технику безопасности на уроках гимнастики  и подвижных играх.  Освоить и знать построение в колонну, размыкание, повороты направо и налево.</w:t>
            </w:r>
          </w:p>
          <w:p w:rsidR="00624A19" w:rsidRPr="00BF5FC0" w:rsidRDefault="00624A19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Теория: Правила безопасного поведения во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время занятий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физическими </w:t>
            </w:r>
            <w:r w:rsidRPr="00BF5FC0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lastRenderedPageBreak/>
              <w:t xml:space="preserve">упражнениями в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гимнастическом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зале.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9" w:type="dxa"/>
            <w:tcBorders>
              <w:top w:val="single" w:sz="4" w:space="0" w:color="auto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 xml:space="preserve">Научатся выполнять строевые упражнения на месте и в движении. Пересказывать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тексты по истории физической культуры</w:t>
            </w:r>
            <w:r w:rsidRPr="00BF5FC0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7" w:type="dxa"/>
            <w:gridSpan w:val="6"/>
            <w:tcBorders>
              <w:top w:val="single" w:sz="4" w:space="0" w:color="auto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  <w:tcBorders>
              <w:top w:val="single" w:sz="4" w:space="0" w:color="auto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  <w:tcBorders>
              <w:top w:val="single" w:sz="4" w:space="0" w:color="auto"/>
            </w:tcBorders>
          </w:tcPr>
          <w:p w:rsidR="00624A19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624A19" w:rsidRPr="00BF5FC0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Перестроения по установленным местам. Команды: «Шагом марш», «Класс стой». Упражнения на внимание.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и знать перестроения по установленным местам, команды, упражнения на внимание.</w:t>
            </w:r>
          </w:p>
        </w:tc>
        <w:tc>
          <w:tcPr>
            <w:tcW w:w="2309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Научатся выполнять строевые упражнения на месте и в движении, пересказывать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тексты по истории физической культуры</w:t>
            </w:r>
            <w:r w:rsidRPr="00BF5FC0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7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AD7BFB" w:rsidP="00406C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06CC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Упражнения в лазании. Упражнения в равновесии.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упражнения в лазании и в равновесии.</w:t>
            </w:r>
          </w:p>
        </w:tc>
        <w:tc>
          <w:tcPr>
            <w:tcW w:w="2309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657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Акробатические комбинации, состоящие из упоров.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 Требования к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одежде, на занятиях по физической культуре в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гимнастическом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зале и на улице.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упражнения в висах и упорах и учебную комбинацию.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Теория: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 Требования к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одежде, на занятиях по физической культуре в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гимнастическом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зале и на улице.</w:t>
            </w:r>
          </w:p>
        </w:tc>
        <w:tc>
          <w:tcPr>
            <w:tcW w:w="2309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657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AD7BFB" w:rsidP="00406C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06CC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Акробатические комбинации, состоящие из кувырков.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кувырка вперед и назад.</w:t>
            </w:r>
          </w:p>
        </w:tc>
        <w:tc>
          <w:tcPr>
            <w:tcW w:w="2309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нагрузки для развития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657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Акробатические комбинации, состоящие из кувырков.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кувырка вперед и назад.</w:t>
            </w:r>
          </w:p>
        </w:tc>
        <w:tc>
          <w:tcPr>
            <w:tcW w:w="2309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657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843" w:type="dxa"/>
          </w:tcPr>
          <w:p w:rsidR="008E08A8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Акробатические комбинации, состоящие из кувырков, стоек.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Польза физических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8E08A8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в совершенстве технику кувырка вперед и назад. Освоить  технику стойки на лопатках.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Теория: Польза физических 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9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умения по самостоятельному выполнению упражнений в оздоровительных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657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Акробатические комбинации, состоящие из кувырков, стоек. 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Уметь в совершенстве технику кувырка вперед и назад. Знать в совершенстве технику стойки на лопатках.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9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657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1"/>
          <w:wAfter w:w="7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Акробатические комбинации, состоящие из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стоек. 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Уметь в совершенстве технику стойки на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лопатках. 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09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умения по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657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Развитие самостоятельности и личной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6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1"/>
          <w:wAfter w:w="7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Акробатические комбинации, состоящие из стоек. 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Сравнивания здорового и нездорового образа жизни.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в совершенстве технику стойки на голове. Освоить технику «мост» с помощью партнера.</w:t>
            </w:r>
          </w:p>
          <w:p w:rsidR="008E08A8" w:rsidRPr="00BF5FC0" w:rsidRDefault="008E08A8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Теория: Сравнивания здорового и нездорового образа жизни.</w:t>
            </w:r>
          </w:p>
          <w:p w:rsidR="008E08A8" w:rsidRPr="00BF5FC0" w:rsidRDefault="008E08A8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98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66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1"/>
          <w:wAfter w:w="7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Акробатические комбинации, состоящие из стоек. 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Уметь в совершенстве технику стойки на голове. Знать в совершенстве технику «мост» с помощью партнера. </w:t>
            </w:r>
          </w:p>
        </w:tc>
        <w:tc>
          <w:tcPr>
            <w:tcW w:w="2368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98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66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1"/>
          <w:wAfter w:w="7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843" w:type="dxa"/>
          </w:tcPr>
          <w:p w:rsidR="008E08A8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Акробатические комбинации, состоящие из стоек.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Уметь в совершенстве технику «мост» с помощью партнера.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умения контролировать величину нагрузки по частоте сердечных сокращений при выполнении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упражнений на развитие физических качеств.</w:t>
            </w:r>
          </w:p>
        </w:tc>
        <w:tc>
          <w:tcPr>
            <w:tcW w:w="2598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66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1"/>
          <w:wAfter w:w="7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</w:t>
            </w:r>
          </w:p>
        </w:tc>
        <w:tc>
          <w:tcPr>
            <w:tcW w:w="1843" w:type="dxa"/>
          </w:tcPr>
          <w:p w:rsidR="008E08A8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Упражнения на спортивном снаряде. Опорный прыжок без разбега.</w:t>
            </w:r>
            <w:r w:rsidR="008E08A8"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Здоровый образ 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жизни,</w:t>
            </w:r>
          </w:p>
          <w:p w:rsidR="00593057" w:rsidRPr="00BF5FC0" w:rsidRDefault="008E08A8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положительное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влияние знаний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физических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упражнений для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здорового образа жизни.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опорного прыжка.</w:t>
            </w:r>
          </w:p>
          <w:p w:rsidR="008E08A8" w:rsidRPr="00BF5FC0" w:rsidRDefault="008E08A8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08A8" w:rsidRPr="00BF5FC0" w:rsidRDefault="008E08A8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Теория: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 Здоровый образ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жизни,</w:t>
            </w:r>
          </w:p>
          <w:p w:rsidR="00593057" w:rsidRPr="00BF5FC0" w:rsidRDefault="008E08A8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положительное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влияние знаний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физических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упражнений для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здорового образа жизни.</w:t>
            </w:r>
          </w:p>
        </w:tc>
        <w:tc>
          <w:tcPr>
            <w:tcW w:w="2368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98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66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Ходьба по бревну с выполнением стоя и в приседе поворотов на 90 и 180 градусов. </w:t>
            </w: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>Учет знаний.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ходьбу по бревну с выполнением стоя и в приседе поворотов на 90 и 180 градусов  .</w:t>
            </w:r>
          </w:p>
        </w:tc>
        <w:tc>
          <w:tcPr>
            <w:tcW w:w="2368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умения контролировать величину нагрузки по частоте сердечных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сокращений при выполнении упражнений на развитие физических качеств.</w:t>
            </w:r>
          </w:p>
        </w:tc>
        <w:tc>
          <w:tcPr>
            <w:tcW w:w="2598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организовать самостоятельную деятельность с учетом требований ее безопасности, сохранности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Упражнения на спортивных снарядах. Ходьба по бревну с выполнением приседаний и переходов в упор присев.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ходьбу по бревну с выполнением приседаний и переходов в упор присев.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98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на спортивных снарядах. Ходьба по бревну. 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 правилах выполнения </w:t>
            </w:r>
            <w:r w:rsidR="008E08A8"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упражнений для формирования 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правильной осанки.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Освоить ходьбу по бревну. 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Теория: О правилах выполнения </w:t>
            </w:r>
            <w:r w:rsidR="008E08A8"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упражнений для формирования 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правильной осанки.</w:t>
            </w:r>
          </w:p>
        </w:tc>
        <w:tc>
          <w:tcPr>
            <w:tcW w:w="2368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умения контролировать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98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Акробатические комбинации, состоящие из упоров.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упражнения в висах и упорах и учебную комбинацию.</w:t>
            </w:r>
          </w:p>
        </w:tc>
        <w:tc>
          <w:tcPr>
            <w:tcW w:w="2368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98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1"/>
          <w:wAfter w:w="7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акробатики.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99" w:type="dxa"/>
            <w:gridSpan w:val="11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56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1"/>
          <w:wAfter w:w="7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46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лёгкой атлетики.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 влиянии занятий физическими упражнениями, </w:t>
            </w:r>
            <w:r w:rsidR="008E08A8"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на умственную  работоспособно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сть.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Теория: О влиянии занятий физическими упражнениями, </w:t>
            </w:r>
            <w:r w:rsidR="008E08A8"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на умственную  работоспособно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сть.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8E08A8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r w:rsidR="00593057"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593057"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99" w:type="dxa"/>
            <w:gridSpan w:val="11"/>
          </w:tcPr>
          <w:p w:rsidR="00593057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56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1"/>
          <w:wAfter w:w="7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баскетбола.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99" w:type="dxa"/>
            <w:gridSpan w:val="11"/>
          </w:tcPr>
          <w:p w:rsidR="00593057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AD7BFB" w:rsidRPr="00BF5FC0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56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1"/>
          <w:wAfter w:w="7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Подвижные игры с элементами спортивных игр. Пионербол. 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99" w:type="dxa"/>
            <w:gridSpan w:val="11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156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1"/>
          <w:wAfter w:w="7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ходом. Правила безопасного поведения при занятиях физическими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упражнениями в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зимний период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времени.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и соблюдать технику безопасности на уроках лыжной подготовки и подвижных играх. Освоить технику поворота на месте махом вперед.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Теория: Правила безопасного поведения при занятиях физическими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упражнениями в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зимний период времени.</w:t>
            </w:r>
          </w:p>
        </w:tc>
        <w:tc>
          <w:tcPr>
            <w:tcW w:w="232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7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характеризовать, выполнять задание в соответствии с целью и анализировать технику выполнения упражнений, давать объективную оценку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1"/>
          </w:tcPr>
          <w:p w:rsidR="00593057" w:rsidRPr="00BF5FC0" w:rsidRDefault="003640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141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1"/>
          <w:wAfter w:w="7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ходом.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Знать в совершенстве технику поворота на месте махом вперед. Освоить технику попеременно 2-х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шажного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хода.</w:t>
            </w:r>
          </w:p>
        </w:tc>
        <w:tc>
          <w:tcPr>
            <w:tcW w:w="232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7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технически правильно выполнять двигательные действия из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1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141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1"/>
          <w:wAfter w:w="7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51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ходом.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Уметь в совершенстве технику поворота на месте махом вперед. Знать в совершенстве технику попеременно 2-х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шажного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хода. Освоить технику одновременно 2-х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шажного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хода.</w:t>
            </w:r>
          </w:p>
        </w:tc>
        <w:tc>
          <w:tcPr>
            <w:tcW w:w="232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7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планировать собственную деятельность, распределять нагрузку 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1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141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52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двухшажнымходом.Подъем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лесенкой.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 требованиях к одежде при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занятиях лыжной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подготовкой, температурный режим.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Уметь в совершенстве технику попеременно 2-х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шажного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хода. Знать в совершенстве технику одновременно 2-х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шажного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хода. Освоить технику подъема лесенкой.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Теория: О требованиях к одежде при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занятиях лыжной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подготовкой, температурный режим.</w:t>
            </w:r>
          </w:p>
        </w:tc>
        <w:tc>
          <w:tcPr>
            <w:tcW w:w="2335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1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14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53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двухшажнымходом.Подъем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лесенкой. Подъем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полуёлочкой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Уметь в совершенстве технику одновременно 2-х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шажного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хода. Знать в совершенстве технику подъема лесенкой. Освоить технику подъема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полуелочкой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35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1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14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 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двухшажнымходо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. Подъем лесенкой. Подъем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полуёлочкой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. Спуск в высокой стойке.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Уметь в совершенстве технику подъема лесенкой. Знать в совершенстве технику подъема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полуелочкой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Освоить технику спуска в высокой стойке.</w:t>
            </w:r>
          </w:p>
        </w:tc>
        <w:tc>
          <w:tcPr>
            <w:tcW w:w="2335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умения контролировать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1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14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55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двухшажнымходом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.  Подъем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полуелочкой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. Спуск в высокой стойке.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О положительном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влиянии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здорового образа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жизни на настроение и учебу.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Уметь в совершенстве технику подъема </w:t>
            </w:r>
            <w:proofErr w:type="spellStart"/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полуелочкой</w:t>
            </w:r>
            <w:proofErr w:type="spellEnd"/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Знать в совершенстве технику спуска в высокой стойке. Освоить технику спуска в стойке отдыха. Теория: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О положительном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влиянии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здорового образа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жизни на настроение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и учебу.</w:t>
            </w:r>
          </w:p>
        </w:tc>
        <w:tc>
          <w:tcPr>
            <w:tcW w:w="2335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1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характеризовать, выполнять задание в соответствии с целью и анализировать технику выполнения упражнений, давать объективную оценку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14" w:type="dxa"/>
            <w:gridSpan w:val="5"/>
          </w:tcPr>
          <w:p w:rsidR="00593057" w:rsidRPr="00BF5FC0" w:rsidRDefault="003640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ходом. Спуск в высокой стойке.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Торможение плугом.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Уметь в совершенстве технику спуска в высокой стойке. Знать в совершенстве технику спуска в стойке отдыха. Освоить технику торможения плугом.</w:t>
            </w:r>
          </w:p>
        </w:tc>
        <w:tc>
          <w:tcPr>
            <w:tcW w:w="2335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1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технически правильно выполнять двигательные действия из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14" w:type="dxa"/>
            <w:gridSpan w:val="5"/>
          </w:tcPr>
          <w:p w:rsidR="00593057" w:rsidRPr="00BF5FC0" w:rsidRDefault="003640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57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ходом. Торможение плугом.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в совершенстве технику торможения плугом. Уметь в совершенстве технику поворота на месте махом вперед.</w:t>
            </w:r>
          </w:p>
        </w:tc>
        <w:tc>
          <w:tcPr>
            <w:tcW w:w="2335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1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планировать собственную деятельность, распределять нагрузку 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14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58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ходом.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Как избежать опасности во время игр в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зимний период.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Уметь в совершенстве технику попеременно 2-х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шажного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Теория: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Как избежать опасности во время игр в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зимний период.</w:t>
            </w:r>
          </w:p>
        </w:tc>
        <w:tc>
          <w:tcPr>
            <w:tcW w:w="2335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1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14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59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ходом. Одновременно 2-х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шажный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ход. 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Дистанция 500м.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Уметь в совершенстве технику одновременно 2-х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шажного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хода. </w:t>
            </w:r>
          </w:p>
        </w:tc>
        <w:tc>
          <w:tcPr>
            <w:tcW w:w="2335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1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14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двухшажнымходо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. Подъем лесенкой.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Уметь в совершенстве технику подъема лесенкой.</w:t>
            </w:r>
          </w:p>
        </w:tc>
        <w:tc>
          <w:tcPr>
            <w:tcW w:w="2335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умения контролировать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1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14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61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ходом. Подъем </w:t>
            </w:r>
            <w:proofErr w:type="spellStart"/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полуелочкой</w:t>
            </w:r>
            <w:proofErr w:type="spellEnd"/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Дистанция 500м. О правилах поведения при несчастных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случаях на лыжне,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оказание помощи пострадавшему.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Уметь в совершенстве технику подъема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полуелочкой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Теория: О правилах поведения при несчастных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случаях на лыжне,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оказание помощи пострадавшему.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5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1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характеризовать, выполнять задание в соответствии с целью и анализировать технику выполнения упражнений, давать объективную оценку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14" w:type="dxa"/>
            <w:gridSpan w:val="5"/>
          </w:tcPr>
          <w:p w:rsidR="00593057" w:rsidRPr="00BF5FC0" w:rsidRDefault="003640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ходом. Спуск в высокой стойке. 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Уметь в совершенстве технику спуска в высокой стойке. </w:t>
            </w:r>
          </w:p>
        </w:tc>
        <w:tc>
          <w:tcPr>
            <w:tcW w:w="2335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1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технически правильно выполнять двигательные действия из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14" w:type="dxa"/>
            <w:gridSpan w:val="5"/>
          </w:tcPr>
          <w:p w:rsidR="00593057" w:rsidRPr="00BF5FC0" w:rsidRDefault="003640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63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ходом. Дистанция до 1000м без учета времени. Учет з</w:t>
            </w:r>
            <w:r w:rsidR="008E08A8" w:rsidRPr="00BF5FC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аний</w:t>
            </w:r>
            <w:r w:rsidR="008E08A8"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правильность дыхания и распределение сил на дистанцию.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технику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планировать собственную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деятельность, распределять нагрузку и отдых в процессе ее выполнения.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887" w:type="dxa"/>
            <w:gridSpan w:val="4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64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ходом. Дистанция до 1000м без учета времени. Контроль знаний.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в совершенстве правильность дыхания и распределение сил на дистанцию.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887" w:type="dxa"/>
            <w:gridSpan w:val="4"/>
          </w:tcPr>
          <w:p w:rsidR="00593057" w:rsidRPr="00BF5FC0" w:rsidRDefault="003640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лыжной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подготовки. Передвижение на лыжах попереме</w:t>
            </w:r>
            <w:r w:rsidR="008E08A8"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нным </w:t>
            </w:r>
            <w:proofErr w:type="spellStart"/>
            <w:r w:rsidR="008E08A8"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="008E08A8"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ходом. К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омплекс упражнений на формирование </w:t>
            </w:r>
            <w:r w:rsidR="008E08A8"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правильной осанки и коррекции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физического развития</w:t>
            </w:r>
            <w:r w:rsidR="008E08A8"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8E08A8" w:rsidRPr="00BF5FC0" w:rsidRDefault="008E08A8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Освоить правильность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дыхания и распределение сил на дистанцию.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комплекс упражнений на формирование правильной осанки и коррекции.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технику базовых способов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организовать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Развитие самостоятельности 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личной ответственности за свои поступки на основе представлений о нравственных нормах.</w:t>
            </w:r>
          </w:p>
        </w:tc>
        <w:tc>
          <w:tcPr>
            <w:tcW w:w="887" w:type="dxa"/>
            <w:gridSpan w:val="4"/>
          </w:tcPr>
          <w:p w:rsidR="00593057" w:rsidRPr="00BF5FC0" w:rsidRDefault="003640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66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ходом. Дистанция до 1000м без учета времени.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правильность дыхания и распределение сил на дистанцию.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характерные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характеризовать, выполнять задание в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887" w:type="dxa"/>
            <w:gridSpan w:val="4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67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ходом.  Попеременно 2-х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шажный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ход. Дистанция 500м.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Уметь в совершенстве технику попеременно 2-х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шажного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хода.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дистанций разученными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887" w:type="dxa"/>
            <w:gridSpan w:val="4"/>
          </w:tcPr>
          <w:p w:rsidR="00593057" w:rsidRPr="00BF5FC0" w:rsidRDefault="003640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68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ходом. Дистанция до 1000м без учета времени.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Правильное дыхание при </w:t>
            </w:r>
            <w:r w:rsidR="001C2A96"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eastAsia="en-US"/>
              </w:rPr>
              <w:t>ходьбе на лыжах.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правильность дыхания и распределение сил на дистанцию.</w:t>
            </w:r>
          </w:p>
          <w:p w:rsidR="001C2A96" w:rsidRPr="00BF5FC0" w:rsidRDefault="001C2A96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Теория: Правильное дыхание при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eastAsia="en-US"/>
              </w:rPr>
              <w:t>ходьбе на лыжах.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технику выполнения поворотов,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887" w:type="dxa"/>
            <w:gridSpan w:val="4"/>
          </w:tcPr>
          <w:p w:rsidR="00593057" w:rsidRPr="00BF5FC0" w:rsidRDefault="003640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ходом. Одновременно 2-х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шажный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ход. 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Дистанция 500м.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Уметь в совершенстве технику одновременно 2-х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шажного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хода. 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887" w:type="dxa"/>
            <w:gridSpan w:val="4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28.02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70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ходом. Дистанция до 1000м без учета времени.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правильность дыхания и распределение сил на дистанцию.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887" w:type="dxa"/>
            <w:gridSpan w:val="4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71</w:t>
            </w:r>
          </w:p>
        </w:tc>
        <w:tc>
          <w:tcPr>
            <w:tcW w:w="1843" w:type="dxa"/>
          </w:tcPr>
          <w:p w:rsidR="001C2A96" w:rsidRPr="00BF5FC0" w:rsidRDefault="00593057" w:rsidP="00A56D6D">
            <w:pPr>
              <w:pStyle w:val="a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677D3B" w:rsidRPr="00BF5FC0">
              <w:rPr>
                <w:rFonts w:ascii="Times New Roman" w:hAnsi="Times New Roman" w:cs="Times New Roman"/>
                <w:sz w:val="20"/>
                <w:szCs w:val="20"/>
              </w:rPr>
              <w:t>лимпийские игры. Подвижные игры с элементами гимнастики.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«Два мороза».</w:t>
            </w:r>
            <w:r w:rsidR="001C2A96" w:rsidRPr="00BF5FC0">
              <w:rPr>
                <w:rFonts w:ascii="Times New Roman" w:eastAsia="Calibri" w:hAnsi="Times New Roman" w:cs="Times New Roman"/>
                <w:spacing w:val="-3"/>
                <w:sz w:val="20"/>
                <w:szCs w:val="20"/>
                <w:lang w:eastAsia="en-US"/>
              </w:rPr>
              <w:t xml:space="preserve"> Положительное 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влияние  закаливания на 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организм человека.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  <w:tcBorders>
              <w:left w:val="single" w:sz="4" w:space="0" w:color="auto"/>
            </w:tcBorders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  <w:p w:rsidR="001C2A96" w:rsidRPr="00BF5FC0" w:rsidRDefault="001C2A96" w:rsidP="00A56D6D">
            <w:pPr>
              <w:pStyle w:val="a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Теория: </w:t>
            </w:r>
            <w:r w:rsidRPr="00BF5FC0">
              <w:rPr>
                <w:rFonts w:ascii="Times New Roman" w:eastAsia="Calibri" w:hAnsi="Times New Roman" w:cs="Times New Roman"/>
                <w:spacing w:val="-3"/>
                <w:sz w:val="20"/>
                <w:szCs w:val="20"/>
                <w:lang w:eastAsia="en-US"/>
              </w:rPr>
              <w:t xml:space="preserve">Положительное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влияние  закаливания на организм человека.</w:t>
            </w:r>
          </w:p>
          <w:p w:rsidR="001C2A96" w:rsidRPr="00BF5FC0" w:rsidRDefault="001C2A96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Научатся выполнять строевые упражнения на месте и в движении Пересказывать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тексты по истории физической культуры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887" w:type="dxa"/>
            <w:gridSpan w:val="4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72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акробатики.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  <w:tcBorders>
              <w:left w:val="single" w:sz="4" w:space="0" w:color="auto"/>
            </w:tcBorders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Научатся выполнять строевые упражнения на месте и в движении Пересказывать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тексты по истории физической культуры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887" w:type="dxa"/>
            <w:gridSpan w:val="4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73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акробатики.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Разучивание комплекса упражнений для развития ловкости рук с малым мячом.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Научатся выполнять строевые упражнения на месте и в движении Пересказывать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тексты по истории физической культуры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887" w:type="dxa"/>
            <w:gridSpan w:val="4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74</w:t>
            </w:r>
          </w:p>
        </w:tc>
        <w:tc>
          <w:tcPr>
            <w:tcW w:w="1843" w:type="dxa"/>
          </w:tcPr>
          <w:p w:rsidR="001C2A96" w:rsidRPr="00BF5FC0" w:rsidRDefault="00593057" w:rsidP="00A56D6D">
            <w:pPr>
              <w:pStyle w:val="a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акробатики.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Меры </w:t>
            </w:r>
            <w:r w:rsidR="001C2A96"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eastAsia="en-US"/>
              </w:rPr>
              <w:t xml:space="preserve">предупреждения 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опасности при занятиях физическими упражнениями.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  <w:p w:rsidR="001C2A96" w:rsidRPr="00BF5FC0" w:rsidRDefault="001C2A96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Теория: </w:t>
            </w:r>
          </w:p>
          <w:p w:rsidR="001C2A96" w:rsidRPr="00BF5FC0" w:rsidRDefault="001C2A96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Меры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eastAsia="en-US"/>
              </w:rPr>
              <w:t xml:space="preserve">предупреждения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опасности при занятиях физическими упражнениями.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Научатся выполнять строевые упражнения на месте и в движении Пересказывать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тексты по истории физической культуры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16" w:type="dxa"/>
            <w:gridSpan w:val="6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  <w:trHeight w:val="270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баскетбола.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технику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 при выполнении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бросков большого набивного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качества силы, быстроты и координации при выполнении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Принимать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адекватные решения в условиях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управлять эмоциями в процессе учебной и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быстроту и ловкость 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дисциплину 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разучиваемые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технические действия из спортивных игр.</w:t>
            </w:r>
          </w:p>
        </w:tc>
        <w:tc>
          <w:tcPr>
            <w:tcW w:w="2553" w:type="dxa"/>
            <w:gridSpan w:val="2"/>
            <w:vMerge w:val="restart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16" w:type="dxa"/>
            <w:gridSpan w:val="6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  <w:trHeight w:val="802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76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волейбола.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  <w:tcBorders>
              <w:left w:val="single" w:sz="4" w:space="0" w:color="auto"/>
            </w:tcBorders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 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и ходьбы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 упражнений.</w:t>
            </w:r>
          </w:p>
        </w:tc>
        <w:tc>
          <w:tcPr>
            <w:tcW w:w="2553" w:type="dxa"/>
            <w:gridSpan w:val="2"/>
            <w:vMerge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16" w:type="dxa"/>
            <w:gridSpan w:val="6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акробатики.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Меры  избегания </w:t>
            </w:r>
            <w:r w:rsidR="001C2A96"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  <w:lang w:eastAsia="en-US"/>
              </w:rPr>
              <w:t xml:space="preserve">несчастных </w:t>
            </w:r>
            <w:r w:rsidR="001C2A96"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  <w:lang w:eastAsia="en-US"/>
              </w:rPr>
              <w:lastRenderedPageBreak/>
              <w:t xml:space="preserve">случаев 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при занятиях физическими упражнениями.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  <w:p w:rsidR="001C2A96" w:rsidRPr="00BF5FC0" w:rsidRDefault="001C2A96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3057" w:rsidRPr="00BF5FC0" w:rsidRDefault="001C2A96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Теория: Меры 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 xml:space="preserve">избегания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  <w:lang w:eastAsia="en-US"/>
              </w:rPr>
              <w:t xml:space="preserve">несчастных случаев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при занятиях физическими упражнениями.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 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и ходьбы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 упражнений.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и проявление положительных качеств личности, дисциплинированности,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трудолюбия и упорства в достижении поставленной цели.</w:t>
            </w:r>
          </w:p>
        </w:tc>
        <w:tc>
          <w:tcPr>
            <w:tcW w:w="916" w:type="dxa"/>
            <w:gridSpan w:val="6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  <w:trHeight w:val="802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78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баскетбола.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технику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 при выполнении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бросков большого набивного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качества силы, быстроты и координации при выполнении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Принимать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адекватные решения в условиях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управлять эмоциями в процессе учебной и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быстроту и ловкость 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дисциплину 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правила техники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безопасности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разучиваемые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технические действия из спортивных игр.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16" w:type="dxa"/>
            <w:gridSpan w:val="6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  <w:trHeight w:val="802"/>
        </w:trPr>
        <w:tc>
          <w:tcPr>
            <w:tcW w:w="14772" w:type="dxa"/>
            <w:gridSpan w:val="3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 четверть</w:t>
            </w:r>
            <w:r w:rsidR="00A16B3A"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(27</w:t>
            </w:r>
            <w:r w:rsidR="00677D3B"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ч.)</w:t>
            </w:r>
          </w:p>
          <w:p w:rsidR="00592FCA" w:rsidRPr="00BF5FC0" w:rsidRDefault="00592FCA" w:rsidP="00A56D6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>Подвижные игры с элементами спортивных игр (</w:t>
            </w:r>
            <w:r w:rsidR="00A16B3A"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12 ч.</w:t>
            </w: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A16B3A" w:rsidRPr="00BF5FC0" w:rsidRDefault="00A16B3A" w:rsidP="00A56D6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>Легкоатлетические упражнения ( 9 ч.)</w:t>
            </w:r>
          </w:p>
          <w:p w:rsidR="00A16B3A" w:rsidRPr="00BF5FC0" w:rsidRDefault="00A16B3A" w:rsidP="00A56D6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>Акробатические упражнения с элементами гимнастики ( 2 ч.)</w:t>
            </w:r>
          </w:p>
          <w:p w:rsidR="00A16B3A" w:rsidRPr="00BF5FC0" w:rsidRDefault="00A16B3A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>Плавательные упражнения начального этапа обучения ( 4 ч.)</w:t>
            </w: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акробатики.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 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и ходьбы.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 упражнений.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16" w:type="dxa"/>
            <w:gridSpan w:val="6"/>
          </w:tcPr>
          <w:p w:rsidR="00593057" w:rsidRPr="00BF5FC0" w:rsidRDefault="003640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  <w:trHeight w:val="716"/>
        </w:trPr>
        <w:tc>
          <w:tcPr>
            <w:tcW w:w="736" w:type="dxa"/>
            <w:gridSpan w:val="2"/>
            <w:tcBorders>
              <w:bottom w:val="single" w:sz="4" w:space="0" w:color="auto"/>
            </w:tcBorders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баскетбола.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  <w:tcBorders>
              <w:bottom w:val="single" w:sz="4" w:space="0" w:color="auto"/>
            </w:tcBorders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технику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 при выполнении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бросков большого набивного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качества силы, быстроты и координации при выполнении бросков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Принимать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адекватные решения в условиях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управлять эмоциями в процессе учебной и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быстроту и ловкость 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дисциплину 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разучиваемые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технические действия из спортивных игр.</w:t>
            </w:r>
          </w:p>
        </w:tc>
        <w:tc>
          <w:tcPr>
            <w:tcW w:w="2553" w:type="dxa"/>
            <w:gridSpan w:val="2"/>
            <w:tcBorders>
              <w:bottom w:val="single" w:sz="4" w:space="0" w:color="auto"/>
            </w:tcBorders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45" w:type="dxa"/>
            <w:gridSpan w:val="7"/>
            <w:tcBorders>
              <w:bottom w:val="single" w:sz="4" w:space="0" w:color="auto"/>
            </w:tcBorders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16" w:type="dxa"/>
            <w:gridSpan w:val="6"/>
            <w:tcBorders>
              <w:bottom w:val="single" w:sz="4" w:space="0" w:color="auto"/>
            </w:tcBorders>
          </w:tcPr>
          <w:p w:rsidR="00593057" w:rsidRPr="00BF5FC0" w:rsidRDefault="003640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  <w:trHeight w:val="1104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81</w:t>
            </w:r>
          </w:p>
        </w:tc>
        <w:tc>
          <w:tcPr>
            <w:tcW w:w="1843" w:type="dxa"/>
          </w:tcPr>
          <w:p w:rsidR="001C2A96" w:rsidRPr="00BF5FC0" w:rsidRDefault="00593057" w:rsidP="00A56D6D">
            <w:pPr>
              <w:pStyle w:val="a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баскетбола.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Правила  поведения на </w:t>
            </w:r>
            <w:r w:rsidR="001C2A96"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  <w:lang w:eastAsia="en-US"/>
              </w:rPr>
              <w:t xml:space="preserve">игровых площадках 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во внеурочное время.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1C2A96" w:rsidRPr="00BF5FC0" w:rsidRDefault="00593057" w:rsidP="00A56D6D">
            <w:pPr>
              <w:pStyle w:val="a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Теория: Правила  поведения на </w:t>
            </w:r>
            <w:r w:rsidR="001C2A96"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  <w:lang w:eastAsia="en-US"/>
              </w:rPr>
              <w:t xml:space="preserve">игровых площадках 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во внеурочное время.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технику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 при выполнении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бросков большого набивного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качества силы, быстроты и координации при выполнении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Принимать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адекватные решения в условиях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умения управлять эмоциями в процессе учебной и игровой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быстроту и ловкость 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дисциплину 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разучиваемые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технические действия из спортивных игр.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365CC1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r w:rsidR="00593057"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593057"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16" w:type="dxa"/>
            <w:gridSpan w:val="6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82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баскетбола.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технику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 при выполнении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бросков большого набивного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качества силы, быстроты и координации при выполнении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Принимать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адекватные решения в условиях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управлять эмоциями в процессе учебной и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быстроту и ловкость 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дисциплину 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разучиваемые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технические действия из спортивных игр.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889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83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Пионербол.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технику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 при выполнении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бросков большого набивного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качества силы, быстроты и координации при выполнении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Принимать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адекватные решения в условиях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управлять эмоциями в процессе учебной и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быстроту и ловкость 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дисциплину 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разучиваемые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технические действия из спортивных игр.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889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баскетбола.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технику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 при выполнении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бросков большого набивного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качества силы, быстроты и координации при выполнении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Принимать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адекватные решения в условиях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управлять эмоциями в процессе учебной и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быстроту и ловкость 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дисциплину 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разучиваемые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технические действия из спортивных игр.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и проявление положительных качеств личности, дисциплинированности, трудолюбия и упорства в достижении поставленной цели</w:t>
            </w:r>
          </w:p>
        </w:tc>
        <w:tc>
          <w:tcPr>
            <w:tcW w:w="889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85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Инструктаж по технике безопасности. Техника безопасности в спортивных и подвижных играх н</w:t>
            </w:r>
            <w:r w:rsidR="001C2A96"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а материале лёгкой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атлетики, футбола, оказание первой помощи. 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Знать и соблюдать технику безопасности на уроках легкой атлетике, подвижных и спортивных играх.  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технику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 при выполнении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бросков большого набивного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качества силы, быстроты и координации при выполнении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Принимать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адекватные решения в условиях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управлять эмоциями в процессе учебной и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быстроту и ловкость 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дисциплину 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разучиваемые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технические действия из спортивных игр.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889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86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Низкий старт. Бег на 30 м с низкого старта. 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в совершенстве технику низкого старта и бега на короткие дистанции  30 м.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:Осмысление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, объяснение своего двигательного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889" w:type="dxa"/>
            <w:gridSpan w:val="5"/>
          </w:tcPr>
          <w:p w:rsidR="00593057" w:rsidRPr="00BF5FC0" w:rsidRDefault="00CA773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D7BFB" w:rsidRPr="00BF5FC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Высокий старт. Бег на   60 м с высокого старта.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в совершенстве технику высокого старта и бега на короткие дистанции  60 м.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Осмысление, объяснение своего двигательного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этических чувств, доброжелательности и эмоционально-нравственной отзывчивости,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понимания и сопереживания чувствам других людей.</w:t>
            </w:r>
          </w:p>
        </w:tc>
        <w:tc>
          <w:tcPr>
            <w:tcW w:w="889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88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Низкий старт. Бег на 30 м с низкого старта. Высокий старт. Бег на   60 м с высокого старта.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О мерах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eastAsia="en-US"/>
              </w:rPr>
              <w:t xml:space="preserve">предупреждения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  <w:lang w:eastAsia="en-US"/>
              </w:rPr>
              <w:t xml:space="preserve">опасности в парках,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скверах.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Уметь  в совершенстве технику низкого старта,   бега на короткие дистанции  30 м.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Теория: О мерах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eastAsia="en-US"/>
              </w:rPr>
              <w:t xml:space="preserve">предупреждения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  <w:lang w:eastAsia="en-US"/>
              </w:rPr>
              <w:t xml:space="preserve">опасности в парках,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скверах.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:Осмысление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, объяснение своего двигательного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889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Высокий старт. Бег на   60 м с высокого старта.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Уметь  в совершенстве технику  высокого старта и бега на короткие дистанции   60 м.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:Осмысление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, объяснение своего двигательного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этических чувств, доброжелательности и эмоционально-нравственной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отзывчивости, понимания и сопереживания чувствам других людей.</w:t>
            </w:r>
          </w:p>
        </w:tc>
        <w:tc>
          <w:tcPr>
            <w:tcW w:w="889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Низкий старт. Бег на 30 м с низкого старта. Прыжки в длину с места.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Уметь  в совершенстве технику низкого старта и бега на короткие дистанции  30 м. Знать в совершенстве технику прыжка в длину с места.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упражнений, прыжков в длину с места.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упражнений, прыжков в длину с места.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способами, прыжков в длину с места.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Осмысление, объяснение своего двигательного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889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Высокий старт. Бег на   60 м с высокого старта. Прыжки в длину с места.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Уметь  в совершенстве технику высокого старта и бега на короткие дистанции  60 м. Уметь в совершенстве технику прыжка в длину с места.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упражнений, прыжков в длину с места.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упражнений, прыжков в длину с места.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способами, прыжков в длину с места.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умения контролировать величину нагрузки по частоте сердечных сокращений при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выполнении беговых упражнений.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Осмысление, объяснение своего двигательного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нравственной отзывчивости, понимания и сопереживания чувствам других людей.</w:t>
            </w:r>
          </w:p>
        </w:tc>
        <w:tc>
          <w:tcPr>
            <w:tcW w:w="889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92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Прыжки в длину с места.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Правила дыхания при беге и ходьбе, о частоте дыхания в минуту.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Уметь в совершенстве технику прыжка в длину с места.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Теория: Правила дыхания при беге и ходьбе, о частоте дыхания в минуту.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прыжков в длину с места.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прыжков в длину с места.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прыжков в длину с места.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Осмысление, объяснение своего двигательного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889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Бег на 1000 м в равномерном темпе. 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бега на длинные дистанции. Знать в совершенстве правильность дыхания и распределение сил на дистанцию.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умения контролировать величину нагрузки по частоте сердечных сокращений при выполнении беговых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упражнений.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:Осмысление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, объяснение своего двигательного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этических чувств,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889" w:type="dxa"/>
            <w:gridSpan w:val="5"/>
          </w:tcPr>
          <w:p w:rsidR="00593057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02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94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Бег на 800 метров в равномерном темпе с учетом времени, подвижные игры. Учет знаний.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бега на длинные дистанции. Освоить правильность дыхания и распределение сил на дистанцию.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:Осмысление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, объяснение своего двигательного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889" w:type="dxa"/>
            <w:gridSpan w:val="5"/>
          </w:tcPr>
          <w:p w:rsidR="00593057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Подтягивание</w:t>
            </w:r>
            <w:r w:rsidR="001C2A96"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на перекладине. Подвижные игры с элементами гимнастики.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подтягивания на перекладине.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подтягивание на перекладине.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подтягивающие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подтягивание на перекладине различными способами.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умения контролировать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величину нагрузки по частоте сердечных сокращений при выполнении подтягивание на перекладине упражнений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:Осмысление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, объяснение своего двигательного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этических чувств,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889" w:type="dxa"/>
            <w:gridSpan w:val="5"/>
          </w:tcPr>
          <w:p w:rsidR="00593057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96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Плавательные упражнения начального этапа обучения. Вхождение в воду и передвижение по дну бассейна.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Плавательные упражнения начального этапа обучения. Вхождение в воду и передвижение по дну бассейна.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3"/>
                <w:rFonts w:ascii="Times New Roman" w:eastAsia="Calibri" w:hAnsi="Times New Roman" w:cs="Times New Roman"/>
                <w:sz w:val="20"/>
                <w:szCs w:val="20"/>
              </w:rPr>
              <w:t>Предметные умения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выполнять организующие строевые команды, жизненно важные двигательные навыки и умения, разминку со скакалками, упражнения со скакалками, круговую тренировку, упражнения в воде.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Знают: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правила поведения в бассейне;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правила игр в воде.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54"/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умения: 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-характеризовать явления, объективно оценивать их на основе освоенных знаний и имеющегося опыта;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обнаруживать ошибки при выполнении учебных заданий, отбирать способы их исправления;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-управлять эмоциями при общении со сверстниками и учителем;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оценивать красоту телосложения и осанки;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анализировать и объективно оценивать результаты собственного труда.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8"/>
                <w:rFonts w:ascii="Times New Roman" w:hAnsi="Times New Roman" w:cs="Times New Roman"/>
                <w:b/>
                <w:sz w:val="20"/>
                <w:szCs w:val="20"/>
              </w:rPr>
              <w:t>Регулятивные умения</w:t>
            </w: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 - принимать и сохранять учебную задачу;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планировать действие в соответствии с поставленной задачей;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учитывать правило в планировании способа решения;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осуществлять итоговый и пошаговый контроль;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адекватно воспринимать оценку учителя;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- оценивать правильность выполнения действия на уровне адекватной </w:t>
            </w: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lastRenderedPageBreak/>
              <w:t>ретроспективной оценки;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54"/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умения: 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договариваться и приходить к общему решению в совместной деятельности;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контролировать действия партнера.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13"/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Личностные умения: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давать адекватную позитивную самооценку;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проявлять познавательный интерес к предмету;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выполнять моральные нормы в подвижных играх;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-проявлять положительные качества личности и управлять эмоциями в различных ситуациях.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9" w:type="dxa"/>
            <w:gridSpan w:val="5"/>
          </w:tcPr>
          <w:p w:rsidR="00593057" w:rsidRPr="00BF5FC0" w:rsidRDefault="003640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97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Основная стойка. Построение в колонну по одному, в шеренгу.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Раз-мыкание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, повороты направо, налево.</w:t>
            </w:r>
            <w:r w:rsidR="008E08A8"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Здоровье и физическое развитие человека.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построения в колонну, шеренгу. Освоить размыкание, повороты направо, налево.</w:t>
            </w:r>
          </w:p>
          <w:p w:rsidR="008E08A8" w:rsidRPr="00BF5FC0" w:rsidRDefault="008E08A8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Теория: Здоровье и физическое развитие человека.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Освоение начальных форм познавательной и личностной рефлексии.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. Формирование навыка систематического наблюдения за своим физическим состоянием, величиной физических нагрузок, данными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мониторинга здоровья (рост, масса тела и др.), показателями развития основных физических качеств (силы, быстроты, выносливости, координации, гибкости. Формирование способов взаимодействия с окружающим миром (вижу, говорю, чувствую).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навыков контролировать свое физическое состояние.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 Ознакомление с правилами самостоятельного отбора упражнений и их объединения в комплексы.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выносливости.</w:t>
            </w:r>
          </w:p>
        </w:tc>
        <w:tc>
          <w:tcPr>
            <w:tcW w:w="889" w:type="dxa"/>
            <w:gridSpan w:val="5"/>
          </w:tcPr>
          <w:p w:rsidR="00593057" w:rsidRPr="00BF5FC0" w:rsidRDefault="003640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160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98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Плавательные упражнения начального этапа обучения. Упражнения в скольжении на груди и на спине.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Плавательные упражнения начального этапа обучения. Упражнения в скольжении на груди и на спине.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3"/>
                <w:rFonts w:ascii="Times New Roman" w:eastAsia="Calibri" w:hAnsi="Times New Roman" w:cs="Times New Roman"/>
                <w:sz w:val="20"/>
                <w:szCs w:val="20"/>
              </w:rPr>
              <w:t>Предметные умения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выполнять организующие строевые команды, жизненно важные двигательные навыки и умения, разминку со скакалками, упражнения со скакалками, круговую тренировку, упражнения в воде.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Знают: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правила поведения в бассейне;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правила игр в воде.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54"/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умения: 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-характеризовать явления, объективно оценивать их на основе освоенных знаний и имеющегося опыта;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обнаруживать ошибки при выполнении учебных заданий, отбирать способы их исправления;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-управлять эмоциями при общении со сверстниками и учителем;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оценивать красоту телосложения и осанки;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анализировать и объективно оценивать результаты собственного труда.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8"/>
                <w:rFonts w:ascii="Times New Roman" w:hAnsi="Times New Roman" w:cs="Times New Roman"/>
                <w:b/>
                <w:sz w:val="20"/>
                <w:szCs w:val="20"/>
              </w:rPr>
              <w:t>Регулятивные умения</w:t>
            </w:r>
            <w:r w:rsidRPr="00BF5FC0">
              <w:rPr>
                <w:rStyle w:val="c1"/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 - принимать и сохранять учебную задачу;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lastRenderedPageBreak/>
              <w:t>- планировать действие в соответствии с поставленной задачей;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учитывать правило в планировании способа решения;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осуществлять итоговый и пошаговый контроль;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адекватно воспринимать оценку учителя;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оценивать правильность выполнения действия на уровне адекватной ретроспективной оценки;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54"/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умения: 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договариваться и приходить к общему решению в совместной деятельности;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контролировать действия партнера.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13"/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Личностные умения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давать адекватную позитивную самооценку;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проявлять познавательный интерес к предмету;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выполнять моральные нормы в подвижных играх;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-проявлять положительные качества личности и управлять эмоциями в различных ситуациях.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9" w:type="dxa"/>
            <w:gridSpan w:val="5"/>
          </w:tcPr>
          <w:p w:rsidR="00593057" w:rsidRPr="00BF5FC0" w:rsidRDefault="003640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160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99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лёгкой атлетики.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Общаться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 </w:t>
            </w: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взаимодействовать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Организовывать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 </w:t>
            </w: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проводить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соревновательной деятельности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понимать причины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успеха/неуспеха учебной деятельности и способности  конструктивно  действовать даже в ситуациях неуспеха.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умения взаимодействовать в группах  (под руководством учителя) в процессе решения проблемной ситуации в игре.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организовать и провести игру.</w:t>
            </w: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Моделирование, выбор наиболее эффективных способов решения игровой ситуации.</w:t>
            </w:r>
          </w:p>
        </w:tc>
        <w:tc>
          <w:tcPr>
            <w:tcW w:w="2381" w:type="dxa"/>
            <w:gridSpan w:val="9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этических чувств, доброжелательности и эмоционально-нравственной отзывчивости, понимания 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сопереживания чувствам других людей.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эстетических потребностей, ценностей и чувств.</w:t>
            </w:r>
          </w:p>
        </w:tc>
        <w:tc>
          <w:tcPr>
            <w:tcW w:w="880" w:type="dxa"/>
            <w:gridSpan w:val="4"/>
          </w:tcPr>
          <w:p w:rsidR="00593057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194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A19" w:rsidRPr="00BF5FC0" w:rsidTr="002C0C76">
        <w:tc>
          <w:tcPr>
            <w:tcW w:w="736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1843" w:type="dxa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Плавательные упражнения начального этапа обучения. Погружение в воду и всплывание. О значении физической культуры для жизни человека.</w:t>
            </w:r>
          </w:p>
        </w:tc>
        <w:tc>
          <w:tcPr>
            <w:tcW w:w="709" w:type="dxa"/>
            <w:gridSpan w:val="2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pacing w:val="-18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1.Игра «Перестрелки».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2. Погружение в воду и всплывание.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Теория: О значении физической культуры для жизни человека.</w:t>
            </w:r>
          </w:p>
        </w:tc>
        <w:tc>
          <w:tcPr>
            <w:tcW w:w="2601" w:type="dxa"/>
            <w:gridSpan w:val="6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3"/>
                <w:rFonts w:ascii="Times New Roman" w:eastAsia="Calibri" w:hAnsi="Times New Roman" w:cs="Times New Roman"/>
                <w:sz w:val="20"/>
                <w:szCs w:val="20"/>
              </w:rPr>
              <w:t>Предметные умения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выполнять организующие строевые команды, жизненно важные двигательные навыки и умения, разминку со скакалками, упражнения со скакалками, круговую тренировку, упражнения в воде.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Знают: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правила поведения в бассейне;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правила игр в воде.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54"/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умения: 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-характеризовать явления, объективно оценивать их на основе освоенных знаний и имеющегося опыта;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обнаруживать ошибки при выполнении учебных заданий, отбирать способы их исправления;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-управлять эмоциями при общении со сверстниками и учителем;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оценивать красоту телосложения и осанки;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анализировать и объективно оценивать результаты собственного труда.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8"/>
                <w:rFonts w:ascii="Times New Roman" w:hAnsi="Times New Roman" w:cs="Times New Roman"/>
                <w:b/>
                <w:sz w:val="20"/>
                <w:szCs w:val="20"/>
              </w:rPr>
              <w:t>Регулятивные умения</w:t>
            </w: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 - принимать и сохранять </w:t>
            </w: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lastRenderedPageBreak/>
              <w:t>учебную задачу;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планировать действие в соответствии с поставленной задачей;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учитывать правило в планировании способа решения;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осуществлять итоговый и пошаговый контроль;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адекватно воспринимать оценку учителя;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оценивать правильность выполнения действия на уровне адекватной ретроспективной оценки;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54"/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умения: 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договариваться и приходить к общему решению в совместной деятельности;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контролировать действия партнера.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gridSpan w:val="9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13"/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Личностные умения: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давать адекватную позитивную самооценку;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проявлять познавательный интерес к предмету;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выполнять моральные нормы в подвижных играх;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-проявлять положительные качества личности и управлять эмоциями в различных ситуациях.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gridSpan w:val="4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18.05</w:t>
            </w:r>
          </w:p>
        </w:tc>
        <w:tc>
          <w:tcPr>
            <w:tcW w:w="1194" w:type="dxa"/>
            <w:gridSpan w:val="8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A19" w:rsidRPr="00BF5FC0" w:rsidTr="002C0C76">
        <w:tc>
          <w:tcPr>
            <w:tcW w:w="736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101</w:t>
            </w:r>
          </w:p>
        </w:tc>
        <w:tc>
          <w:tcPr>
            <w:tcW w:w="1843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>Итоговая контрольная тестовая работа по физкультуре.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Итоговая контрольная тестовая работа по физкультуре.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1" w:type="dxa"/>
            <w:gridSpan w:val="6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Общаться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 </w:t>
            </w: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взаимодействовать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 игровой деятельности.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Организовывать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 </w:t>
            </w: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проводить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соревновательной деятельности.</w:t>
            </w:r>
          </w:p>
        </w:tc>
        <w:tc>
          <w:tcPr>
            <w:tcW w:w="2553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умения взаимодействовать в группах  (под руководством учителя) в процессе решения проблемной ситуации в игре.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организовать и провести игру.</w:t>
            </w: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Моделирование, выбор наиболее эффективных способов решения игровой ситуации.</w:t>
            </w:r>
          </w:p>
        </w:tc>
        <w:tc>
          <w:tcPr>
            <w:tcW w:w="2381" w:type="dxa"/>
            <w:gridSpan w:val="9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этических чувств, доброжелательности и эмоционально-нравственной отзывчивости,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понимания и сопереживания чувствам других людей.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эстетических потребностей, ценностей и чувств.</w:t>
            </w:r>
          </w:p>
        </w:tc>
        <w:tc>
          <w:tcPr>
            <w:tcW w:w="880" w:type="dxa"/>
            <w:gridSpan w:val="4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19.05</w:t>
            </w:r>
          </w:p>
        </w:tc>
        <w:tc>
          <w:tcPr>
            <w:tcW w:w="1194" w:type="dxa"/>
            <w:gridSpan w:val="8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A19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102</w:t>
            </w:r>
          </w:p>
        </w:tc>
        <w:tc>
          <w:tcPr>
            <w:tcW w:w="1843" w:type="dxa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Плавательные упражнения начального этапа обучения. Упражнения в скольжении на груди и на спине. Ходьба, бег, прыжки, лазание -  как жизненно важные способы передвижения.  </w:t>
            </w:r>
          </w:p>
        </w:tc>
        <w:tc>
          <w:tcPr>
            <w:tcW w:w="709" w:type="dxa"/>
            <w:gridSpan w:val="2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Плавательные упражнения начального этапа обучения. Упражнения в скольжении на груди и на спине.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Теория: Ходьба, бег, прыжки, лазание -  как жизненно важные способы передвижения.  </w:t>
            </w:r>
          </w:p>
        </w:tc>
        <w:tc>
          <w:tcPr>
            <w:tcW w:w="2601" w:type="dxa"/>
            <w:gridSpan w:val="6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3"/>
                <w:rFonts w:ascii="Times New Roman" w:eastAsia="Calibri" w:hAnsi="Times New Roman" w:cs="Times New Roman"/>
                <w:sz w:val="20"/>
                <w:szCs w:val="20"/>
              </w:rPr>
              <w:t>Предметные умения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выполнять организующие строевые команды, жизненно важные двигательные навыки и умения, разминку со скакалками, упражнения со скакалками, круговую тренировку, упражнения в воде.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Знают: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правила поведения в бассейне;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правила игр в воде.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54"/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умения: 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-характеризовать явления, объективно оценивать их на основе освоенных знаний и имеющегося опыта;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обнаруживать ошибки при выполнении учебных заданий, отбирать способы их исправления;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-управлять эмоциями при общении со сверстниками и учителем;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оценивать красоту телосложения и осанки;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анализировать и объективно оценивать результаты собственного труда.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8"/>
                <w:rFonts w:ascii="Times New Roman" w:hAnsi="Times New Roman" w:cs="Times New Roman"/>
                <w:b/>
                <w:sz w:val="20"/>
                <w:szCs w:val="20"/>
              </w:rPr>
              <w:t>Регулятивные умения</w:t>
            </w:r>
            <w:r w:rsidRPr="00BF5FC0">
              <w:rPr>
                <w:rStyle w:val="c1"/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lastRenderedPageBreak/>
              <w:t> - принимать и сохранять учебную задачу;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планировать действие в соответствии с поставленной задачей;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учитывать правило в планировании способа решения;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осуществлять итоговый и пошаговый контроль;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адекватно воспринимать оценку учителя;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оценивать правильность выполнения действия на уровне адекватной ретроспективной оценки;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54"/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умения: 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договариваться и приходить к общему решению в совместной деятельности;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контролировать действия партнера.</w:t>
            </w:r>
          </w:p>
        </w:tc>
        <w:tc>
          <w:tcPr>
            <w:tcW w:w="2381" w:type="dxa"/>
            <w:gridSpan w:val="9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13"/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Личностные умения: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давать адекватную позитивную самооценку;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проявлять познавательный интерес к предмету;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выполнять моральные нормы в подвижных играх;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-проявлять положительные качества личности и управлять эмоциями в различных ситуациях.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gridSpan w:val="4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23.05</w:t>
            </w:r>
          </w:p>
        </w:tc>
        <w:tc>
          <w:tcPr>
            <w:tcW w:w="1134" w:type="dxa"/>
            <w:gridSpan w:val="5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A19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103</w:t>
            </w:r>
          </w:p>
        </w:tc>
        <w:tc>
          <w:tcPr>
            <w:tcW w:w="1843" w:type="dxa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футбола.</w:t>
            </w:r>
          </w:p>
        </w:tc>
        <w:tc>
          <w:tcPr>
            <w:tcW w:w="709" w:type="dxa"/>
            <w:gridSpan w:val="2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pacing w:val="-18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pacing w:val="-18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1. провести подвижные игры по выбору детей.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pacing w:val="-18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2. подвести итог учебного года.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pacing w:val="-18"/>
                <w:sz w:val="20"/>
                <w:szCs w:val="20"/>
              </w:rPr>
            </w:pPr>
          </w:p>
        </w:tc>
        <w:tc>
          <w:tcPr>
            <w:tcW w:w="2601" w:type="dxa"/>
            <w:gridSpan w:val="6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Общаться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 </w:t>
            </w: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взаимодействовать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 игровой деятельности.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Организовывать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 </w:t>
            </w: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проводить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соревновательной деятельности</w:t>
            </w:r>
          </w:p>
        </w:tc>
        <w:tc>
          <w:tcPr>
            <w:tcW w:w="2553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умения взаимодействовать в группах  (под руководством учителя) в процессе решения проблемной ситуации в игре.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организовать и провести игру.</w:t>
            </w: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Моделирование, выбор наиболее эффективных способов решения игровой ситуации.</w:t>
            </w:r>
          </w:p>
        </w:tc>
        <w:tc>
          <w:tcPr>
            <w:tcW w:w="2381" w:type="dxa"/>
            <w:gridSpan w:val="9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этических чувств, доброжелательности и эмоционально-нравственной отзывчивости,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понимания и сопереживания чувствам других людей.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эстетических потребностей, ценностей и чувств.</w:t>
            </w:r>
          </w:p>
        </w:tc>
        <w:tc>
          <w:tcPr>
            <w:tcW w:w="880" w:type="dxa"/>
            <w:gridSpan w:val="4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25.05</w:t>
            </w:r>
          </w:p>
        </w:tc>
        <w:tc>
          <w:tcPr>
            <w:tcW w:w="1134" w:type="dxa"/>
            <w:gridSpan w:val="5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A19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104</w:t>
            </w:r>
          </w:p>
        </w:tc>
        <w:tc>
          <w:tcPr>
            <w:tcW w:w="1843" w:type="dxa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футбола.</w:t>
            </w:r>
            <w:r w:rsidR="00077C07" w:rsidRPr="00BF5FC0">
              <w:rPr>
                <w:rFonts w:ascii="Times New Roman" w:eastAsia="Calibri" w:hAnsi="Times New Roman" w:cs="Times New Roman"/>
                <w:spacing w:val="-18"/>
                <w:sz w:val="20"/>
                <w:szCs w:val="20"/>
                <w:lang w:eastAsia="en-US"/>
              </w:rPr>
              <w:t>Правила безопасности  на водоемах, в лесу, при  приеме солнечных ванн.</w:t>
            </w:r>
          </w:p>
        </w:tc>
        <w:tc>
          <w:tcPr>
            <w:tcW w:w="709" w:type="dxa"/>
            <w:gridSpan w:val="2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pacing w:val="-18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pacing w:val="-18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1. провести подвижные игры по выбору детей.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pacing w:val="-18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2. подвести итог учебного года.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pacing w:val="-18"/>
                <w:sz w:val="20"/>
                <w:szCs w:val="20"/>
              </w:rPr>
            </w:pPr>
          </w:p>
        </w:tc>
        <w:tc>
          <w:tcPr>
            <w:tcW w:w="2601" w:type="dxa"/>
            <w:gridSpan w:val="6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Общаться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 </w:t>
            </w: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взаимодействовать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 игровой деятельности.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Организовывать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 </w:t>
            </w: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проводить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соревновательной деятельности</w:t>
            </w:r>
          </w:p>
        </w:tc>
        <w:tc>
          <w:tcPr>
            <w:tcW w:w="2553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ирование умения взаимодействовать в группах  (под руководством учителя) в процессе решения проблемной ситуации в игре.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организовать и провести игру.</w:t>
            </w: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Моделирование, выбор наиболее эффективных способов решения игровой ситуации.</w:t>
            </w:r>
          </w:p>
        </w:tc>
        <w:tc>
          <w:tcPr>
            <w:tcW w:w="2381" w:type="dxa"/>
            <w:gridSpan w:val="9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эстетических потребностей, ценностей и чувств.</w:t>
            </w:r>
          </w:p>
        </w:tc>
        <w:tc>
          <w:tcPr>
            <w:tcW w:w="880" w:type="dxa"/>
            <w:gridSpan w:val="4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26.05</w:t>
            </w:r>
          </w:p>
        </w:tc>
        <w:tc>
          <w:tcPr>
            <w:tcW w:w="1134" w:type="dxa"/>
            <w:gridSpan w:val="5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A19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105</w:t>
            </w:r>
          </w:p>
        </w:tc>
        <w:tc>
          <w:tcPr>
            <w:tcW w:w="1843" w:type="dxa"/>
          </w:tcPr>
          <w:p w:rsidR="00624A19" w:rsidRPr="00BF5FC0" w:rsidRDefault="00077C07" w:rsidP="00077C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Резерв</w:t>
            </w:r>
          </w:p>
        </w:tc>
        <w:tc>
          <w:tcPr>
            <w:tcW w:w="709" w:type="dxa"/>
            <w:gridSpan w:val="2"/>
          </w:tcPr>
          <w:p w:rsidR="00624A19" w:rsidRPr="00BF5FC0" w:rsidRDefault="00077C0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 час</w:t>
            </w:r>
          </w:p>
        </w:tc>
        <w:tc>
          <w:tcPr>
            <w:tcW w:w="1935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1" w:type="dxa"/>
            <w:gridSpan w:val="6"/>
          </w:tcPr>
          <w:p w:rsidR="00624A19" w:rsidRPr="00BF5FC0" w:rsidRDefault="00624A19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gridSpan w:val="9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gridSpan w:val="4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30.05</w:t>
            </w:r>
          </w:p>
        </w:tc>
        <w:tc>
          <w:tcPr>
            <w:tcW w:w="1134" w:type="dxa"/>
            <w:gridSpan w:val="5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sectPr w:rsidR="0096491F" w:rsidRPr="00BF5FC0" w:rsidSect="00BD7C34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lastRenderedPageBreak/>
        <w:t>Критерии оценивания обучающегося на уроках физической культуры.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6491F" w:rsidRPr="00BF5FC0" w:rsidRDefault="0096491F" w:rsidP="00A56D6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>Учащиеся оцениваются на уроках физической культуры -  </w:t>
      </w:r>
    </w:p>
    <w:p w:rsidR="0096491F" w:rsidRPr="00BF5FC0" w:rsidRDefault="0096491F" w:rsidP="00A56D6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ru-RU"/>
        </w:rPr>
        <w:t>2 (неудовлетворительно)</w:t>
      </w: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> в зависимости от следующих конкретных условий:</w:t>
      </w:r>
      <w:r w:rsidRPr="00BF5FC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96491F" w:rsidRPr="00BF5FC0" w:rsidRDefault="0096491F" w:rsidP="00A56D6D">
      <w:pPr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 имеет с собой спортивной формы в соответствии с  погодными условиями, видом спортивного занятия или урока.   </w:t>
      </w:r>
    </w:p>
    <w:p w:rsidR="0096491F" w:rsidRPr="00BF5FC0" w:rsidRDefault="0096491F" w:rsidP="00A56D6D">
      <w:pPr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 выполняет требования техники безопасности и охраны труда на уроках физической культуры.  </w:t>
      </w:r>
    </w:p>
    <w:p w:rsidR="0096491F" w:rsidRPr="00BF5FC0" w:rsidRDefault="0096491F" w:rsidP="00A56D6D">
      <w:pPr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Учащийся, не имеющий выраженных отклонений в состоянии здоровья, при этом  не имеющий стойкой мотивации к занятиям физическими упражнениями  и  динамике их, нет положительных изменений в физических возможностях обучающегося, которые  должны быть замечены учителем.  </w:t>
      </w:r>
    </w:p>
    <w:p w:rsidR="0096491F" w:rsidRPr="00BF5FC0" w:rsidRDefault="0096491F" w:rsidP="00A56D6D">
      <w:pPr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 продемонстрировал существенных сдвигов в формировании навыков, умений и в развитии физических или морально-волевых качеств.   </w:t>
      </w:r>
    </w:p>
    <w:p w:rsidR="0096491F" w:rsidRPr="00BF5FC0" w:rsidRDefault="0096491F" w:rsidP="00A56D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>5.Не выполняет теоретические или иные задания учителя, не овладел   доступными   ему   навыками   самостоятельных   занятий оздоровительной или корригирующей гимнастики, необходимыми теоретическими и практическими знаниями в области физической культуры</w:t>
      </w:r>
    </w:p>
    <w:p w:rsidR="0096491F" w:rsidRPr="00BF5FC0" w:rsidRDefault="0096491F" w:rsidP="00A56D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</w:pPr>
      <w:r w:rsidRPr="00BF5FC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>Учащиеся оцениваются на уроках физической культуры   - </w:t>
      </w:r>
    </w:p>
    <w:p w:rsidR="0096491F" w:rsidRPr="00BF5FC0" w:rsidRDefault="0096491F" w:rsidP="00A56D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u w:val="single"/>
          <w:lang w:eastAsia="ru-RU"/>
        </w:rPr>
        <w:t>3 (удовлетворительно)</w:t>
      </w: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> в зависимости от следующих конкретных условий:</w:t>
      </w:r>
    </w:p>
    <w:p w:rsidR="0096491F" w:rsidRPr="00BF5FC0" w:rsidRDefault="0096491F" w:rsidP="00A56D6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Имеет с собой спортивную форму в неполном соответствии с погодными условиями, видом спортивного занятия или урока.   </w:t>
      </w:r>
    </w:p>
    <w:p w:rsidR="0096491F" w:rsidRPr="00BF5FC0" w:rsidRDefault="0096491F" w:rsidP="00A56D6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Выполняет все требованиям техники безопасности и правила поведения в спортивных залах и на стадионе.  Соблюдает гигиенические требования и охрану труда при выполнении спортивных упражнений занятий. </w:t>
      </w:r>
    </w:p>
    <w:p w:rsidR="0096491F" w:rsidRPr="00BF5FC0" w:rsidRDefault="0096491F" w:rsidP="00A56D6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Учащийся,  не имеющий выраженные отклонения в состоянии здоровья, при этом старателен,   мотивирован к занятиям физическими упражнениями, есть  незначительные, но положительные изменения в физических возможностях обучающегося, которые  могут быть замечены учителем физической культуры.  </w:t>
      </w:r>
    </w:p>
    <w:p w:rsidR="0096491F" w:rsidRPr="00BF5FC0" w:rsidRDefault="0096491F" w:rsidP="00A56D6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Продемонстрировал не существенные сдвиги в формировании навыков, умений и в развитии физических или морально-волевых качеств в течение полугодия.   </w:t>
      </w:r>
    </w:p>
    <w:p w:rsidR="0096491F" w:rsidRPr="00BF5FC0" w:rsidRDefault="0096491F" w:rsidP="00A56D6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Частично выполняет все теоретические или иные задания учителя, овладел   доступными   ему   навыками   самостоятельных   занятий оздоровительной или корригирующей гимнастики, необходимыми теоретическими и практическими знаниями в области физической культуры. </w:t>
      </w:r>
    </w:p>
    <w:p w:rsidR="0096491F" w:rsidRPr="00BF5FC0" w:rsidRDefault="0096491F" w:rsidP="00A56D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</w:pPr>
      <w:r w:rsidRPr="00BF5FC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>Учащиеся оцениваются на уроках физической культуры – </w:t>
      </w:r>
    </w:p>
    <w:p w:rsidR="0096491F" w:rsidRPr="00BF5FC0" w:rsidRDefault="0096491F" w:rsidP="00A56D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u w:val="single"/>
          <w:lang w:eastAsia="ru-RU"/>
        </w:rPr>
        <w:t>4 (хорошо)</w:t>
      </w: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в зависимости от следующих конкретных условий: </w:t>
      </w:r>
    </w:p>
    <w:p w:rsidR="0096491F" w:rsidRPr="00BF5FC0" w:rsidRDefault="0096491F" w:rsidP="00A56D6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Имеет с собой спортивную форму в полном соответствии с погодными условиями, видом спортивного занятия или урока.   </w:t>
      </w:r>
    </w:p>
    <w:p w:rsidR="0096491F" w:rsidRPr="00BF5FC0" w:rsidRDefault="0096491F" w:rsidP="00A56D6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Выполняет все требованиям техники безопасности и правила поведения в спортивных залах и на стадионе.  Соблюдает гигиенические требования и охрану труда при выполнении спортивных упражнений занятий. </w:t>
      </w:r>
    </w:p>
    <w:p w:rsidR="0096491F" w:rsidRPr="00BF5FC0" w:rsidRDefault="0096491F" w:rsidP="00A56D6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Учащийся, не  имеющий выраженные отклонения в состоянии здоровья, при этом   мотивирован к занятиям физическими упражнениями. Есть положительные изменения в физических возможностях обучающихся, которые  замечены учителем.  </w:t>
      </w:r>
    </w:p>
    <w:p w:rsidR="0096491F" w:rsidRPr="00BF5FC0" w:rsidRDefault="0096491F" w:rsidP="00A56D6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Постоянно на уроках демонстрирует существенные сдвиги в формировании навыков, умений и в развитии физических или морально-волевых качеств в течение четверти или полугодия. Успешно сдаёт или  подтверждает 80% всех требуемых на уроках нормативов по физической культуре, для своего возраста.   </w:t>
      </w:r>
    </w:p>
    <w:p w:rsidR="0096491F" w:rsidRPr="00BF5FC0" w:rsidRDefault="0096491F" w:rsidP="00A56D6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Выполняет все теоретические или иные задания учителя, овладел   доступными   ему   навыками   самостоятельных занятий оздоровительной или корригирующей гимнастики, оказание посильной помощи в судействе или организации урока, а также необходимыми теоретическими и практическими знаниями в области физической культуры. </w:t>
      </w:r>
    </w:p>
    <w:p w:rsidR="0096491F" w:rsidRPr="00BF5FC0" w:rsidRDefault="0096491F" w:rsidP="00A56D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</w:pPr>
      <w:r w:rsidRPr="00BF5FC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>Учащиеся оцениваются на уроках физической культуры – </w:t>
      </w:r>
    </w:p>
    <w:p w:rsidR="0096491F" w:rsidRPr="00BF5FC0" w:rsidRDefault="0096491F" w:rsidP="00A56D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u w:val="single"/>
          <w:lang w:eastAsia="ru-RU"/>
        </w:rPr>
        <w:lastRenderedPageBreak/>
        <w:t>5 (отлично</w:t>
      </w:r>
      <w:r w:rsidRPr="00BF5FC0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)</w:t>
      </w: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> в зависимости от следующих конкретных условий:</w:t>
      </w:r>
    </w:p>
    <w:p w:rsidR="0096491F" w:rsidRPr="00BF5FC0" w:rsidRDefault="0096491F" w:rsidP="00A56D6D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Имеет с собой спортивную форму в полном соответствии с погодными условиями, видом спортивного занятия или урока.   </w:t>
      </w:r>
    </w:p>
    <w:p w:rsidR="0096491F" w:rsidRPr="00BF5FC0" w:rsidRDefault="0096491F" w:rsidP="00A56D6D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Выполняет все требованиям техники безопасности и правила поведения в спортивных залах и на стадионе.  Соблюдает гигиенические правила и охрану труда при выполнении спортивных упражнений занятий. </w:t>
      </w:r>
    </w:p>
    <w:p w:rsidR="0096491F" w:rsidRPr="00BF5FC0" w:rsidRDefault="0096491F" w:rsidP="00A56D6D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Учащийся, имеющий выраженные отклонения в состоянии здоровья, при этом   стойко мотивирован к занятиям физическими упражнениями. Есть существенные положительные изменения в физических возможностях обучающихся, которые  замечены учителем. Занимается  в спортивной секции, спортивной школе, имеет спортивные разряды или спортивные успехи на соревнованиях любого ранга.  </w:t>
      </w:r>
    </w:p>
    <w:p w:rsidR="0096491F" w:rsidRPr="00BF5FC0" w:rsidRDefault="0096491F" w:rsidP="00A56D6D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Постоянно на уроках демонстрирует существенные сдвиги в формировании навыков, умений и в развитии физических или морально-волевых качеств в течение четверти или полугодия.  Успешно сдаёт или  подтверждает все требуемые на уроках нормативы по физической культуре, для своего возраста.  </w:t>
      </w:r>
    </w:p>
    <w:p w:rsidR="0096491F" w:rsidRPr="00BF5FC0" w:rsidRDefault="0096491F" w:rsidP="00A56D6D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Выполняет все теоретические или иные задания учителя, овладел   доступными   ему   навыками   самостоятельных занятий оздоровительной или корригирующей гимнастики, оказание посильной помощи в судействе школьных соревнований между классами или организации классных спортивных мероприятий, а также необходимыми навыками и знаниями теоретическими и практическими знаниями в области физической культуры. 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При оценивании успеваемости учитываются индивидуальные возможности, уровень физического развития и двигательные возможности, последствия заболеваний учащихся.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Классификация ошибок и недочетов,влияющих на снижение оценки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Мелкими ошибками</w:t>
      </w: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считаются такие, которые не влияют на качество и результат выполнения. К мелким ошибкам в основном относятся неточность отталкивания, нарушение ритма, неправильное исходное положение, «заступ» при приземлении.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Значительные ошибки</w:t>
      </w: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это такие, которые не вызывают особого искажения структуры движений, но влияют на качество выполнения, хотя количественный показатель ниже предполагаемого ненамного. К значительным ошибкам относятся: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>- старт не из требуемого положения;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>- отталкивание далеко от планки при выполнении прыжков в длину, высоту;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>- бросок мяча в кольцо, метание в цель с наличием дополнительных движений;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>- несинхронность выполнения упражнения.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Грубые ошибки</w:t>
      </w: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это такие, которые искажают технику движения, влияют на качество и результат выполнения упражнения.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В 1 – 4 классах оценка за технику ставится лишь при выполнении упражнений в равновесии, лазанье, с элементами акробатики, при построениях, перестроениях, ходьбе. В остальных видах (бег, прыжки, метание, броски, ходьба) необходимо учитывать результат: секунды, количество, длину, высоту.</w:t>
      </w:r>
    </w:p>
    <w:p w:rsidR="0096491F" w:rsidRPr="00BF5FC0" w:rsidRDefault="0096491F" w:rsidP="00A56D6D">
      <w:pPr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0"/>
          <w:szCs w:val="20"/>
        </w:rPr>
      </w:pPr>
    </w:p>
    <w:sectPr w:rsidR="0096491F" w:rsidRPr="00BF5FC0" w:rsidSect="00BD7C34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6CC4" w:rsidRDefault="00406CC4" w:rsidP="00F115D1">
      <w:pPr>
        <w:spacing w:after="0" w:line="240" w:lineRule="auto"/>
      </w:pPr>
      <w:r>
        <w:separator/>
      </w:r>
    </w:p>
  </w:endnote>
  <w:endnote w:type="continuationSeparator" w:id="1">
    <w:p w:rsidR="00406CC4" w:rsidRDefault="00406CC4" w:rsidP="00F11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346560"/>
      <w:docPartObj>
        <w:docPartGallery w:val="Page Numbers (Bottom of Page)"/>
        <w:docPartUnique/>
      </w:docPartObj>
    </w:sdtPr>
    <w:sdtContent>
      <w:p w:rsidR="00406CC4" w:rsidRDefault="005A0FCA">
        <w:pPr>
          <w:pStyle w:val="ac"/>
          <w:jc w:val="right"/>
        </w:pPr>
        <w:r>
          <w:rPr>
            <w:noProof/>
          </w:rPr>
          <w:fldChar w:fldCharType="begin"/>
        </w:r>
        <w:r w:rsidR="00EE2CEA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EA4AF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06CC4" w:rsidRDefault="00406CC4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6CC4" w:rsidRDefault="00406CC4" w:rsidP="00F115D1">
      <w:pPr>
        <w:spacing w:after="0" w:line="240" w:lineRule="auto"/>
      </w:pPr>
      <w:r>
        <w:separator/>
      </w:r>
    </w:p>
  </w:footnote>
  <w:footnote w:type="continuationSeparator" w:id="1">
    <w:p w:rsidR="00406CC4" w:rsidRDefault="00406CC4" w:rsidP="00F115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005C3"/>
    <w:multiLevelType w:val="multilevel"/>
    <w:tmpl w:val="686EC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139154B"/>
    <w:multiLevelType w:val="multilevel"/>
    <w:tmpl w:val="1A628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8E95F5B"/>
    <w:multiLevelType w:val="multilevel"/>
    <w:tmpl w:val="0486C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1842823"/>
    <w:multiLevelType w:val="multilevel"/>
    <w:tmpl w:val="18840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3EF6835"/>
    <w:multiLevelType w:val="multilevel"/>
    <w:tmpl w:val="D7A69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5294"/>
    <w:rsid w:val="00077C07"/>
    <w:rsid w:val="00170932"/>
    <w:rsid w:val="001C2A96"/>
    <w:rsid w:val="00212988"/>
    <w:rsid w:val="00212E4B"/>
    <w:rsid w:val="00270DB8"/>
    <w:rsid w:val="00283A2A"/>
    <w:rsid w:val="002C0C76"/>
    <w:rsid w:val="0036401F"/>
    <w:rsid w:val="00365CC1"/>
    <w:rsid w:val="003742EB"/>
    <w:rsid w:val="003A2F9E"/>
    <w:rsid w:val="00406CC4"/>
    <w:rsid w:val="00487850"/>
    <w:rsid w:val="004A5294"/>
    <w:rsid w:val="004E3E65"/>
    <w:rsid w:val="005421F1"/>
    <w:rsid w:val="00587B0D"/>
    <w:rsid w:val="00592FCA"/>
    <w:rsid w:val="00593057"/>
    <w:rsid w:val="005A0FCA"/>
    <w:rsid w:val="005C255C"/>
    <w:rsid w:val="00601EE5"/>
    <w:rsid w:val="006132D1"/>
    <w:rsid w:val="00624A19"/>
    <w:rsid w:val="00677D3B"/>
    <w:rsid w:val="006B7206"/>
    <w:rsid w:val="00762525"/>
    <w:rsid w:val="007D5372"/>
    <w:rsid w:val="007E2ADD"/>
    <w:rsid w:val="008008BA"/>
    <w:rsid w:val="0088354B"/>
    <w:rsid w:val="008E08A8"/>
    <w:rsid w:val="008F31D7"/>
    <w:rsid w:val="008F3429"/>
    <w:rsid w:val="008F69CB"/>
    <w:rsid w:val="0096491F"/>
    <w:rsid w:val="009A3580"/>
    <w:rsid w:val="00A16B3A"/>
    <w:rsid w:val="00A56D6D"/>
    <w:rsid w:val="00AA1664"/>
    <w:rsid w:val="00AA6765"/>
    <w:rsid w:val="00AA6B14"/>
    <w:rsid w:val="00AB2B3A"/>
    <w:rsid w:val="00AD7BFB"/>
    <w:rsid w:val="00AE4AC9"/>
    <w:rsid w:val="00BD7C34"/>
    <w:rsid w:val="00BF5FC0"/>
    <w:rsid w:val="00CA773D"/>
    <w:rsid w:val="00DB5034"/>
    <w:rsid w:val="00DE1A77"/>
    <w:rsid w:val="00E2614D"/>
    <w:rsid w:val="00E50881"/>
    <w:rsid w:val="00E561C1"/>
    <w:rsid w:val="00EA4AFF"/>
    <w:rsid w:val="00EE2CEA"/>
    <w:rsid w:val="00F115D1"/>
    <w:rsid w:val="00F37136"/>
    <w:rsid w:val="00F71596"/>
    <w:rsid w:val="00FC4BAB"/>
    <w:rsid w:val="00FE7287"/>
    <w:rsid w:val="00FF3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1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9649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6491F"/>
  </w:style>
  <w:style w:type="table" w:styleId="a3">
    <w:name w:val="Table Grid"/>
    <w:basedOn w:val="a1"/>
    <w:rsid w:val="009649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96491F"/>
    <w:pPr>
      <w:spacing w:after="120" w:line="276" w:lineRule="auto"/>
    </w:pPr>
    <w:rPr>
      <w:rFonts w:ascii="Calibri" w:eastAsia="Calibri" w:hAnsi="Calibri" w:cs="Times New Roman"/>
      <w:lang w:eastAsia="ru-RU"/>
    </w:rPr>
  </w:style>
  <w:style w:type="character" w:customStyle="1" w:styleId="a5">
    <w:name w:val="Основной текст Знак"/>
    <w:basedOn w:val="a0"/>
    <w:link w:val="a4"/>
    <w:rsid w:val="0096491F"/>
    <w:rPr>
      <w:rFonts w:ascii="Calibri" w:eastAsia="Calibri" w:hAnsi="Calibri" w:cs="Times New Roman"/>
      <w:lang w:eastAsia="ru-RU"/>
    </w:rPr>
  </w:style>
  <w:style w:type="table" w:customStyle="1" w:styleId="2">
    <w:name w:val="Сетка таблицы2"/>
    <w:basedOn w:val="a1"/>
    <w:uiPriority w:val="59"/>
    <w:rsid w:val="0096491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96491F"/>
  </w:style>
  <w:style w:type="paragraph" w:styleId="a6">
    <w:name w:val="List Paragraph"/>
    <w:basedOn w:val="a"/>
    <w:uiPriority w:val="34"/>
    <w:qFormat/>
    <w:rsid w:val="0096491F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table" w:customStyle="1" w:styleId="10">
    <w:name w:val="Сетка таблицы1"/>
    <w:basedOn w:val="a1"/>
    <w:next w:val="a3"/>
    <w:uiPriority w:val="59"/>
    <w:rsid w:val="0096491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6491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96491F"/>
    <w:rPr>
      <w:rFonts w:ascii="Tahoma" w:eastAsia="Times New Roman" w:hAnsi="Tahoma" w:cs="Tahoma"/>
      <w:sz w:val="16"/>
      <w:szCs w:val="16"/>
      <w:lang w:eastAsia="ru-RU"/>
    </w:rPr>
  </w:style>
  <w:style w:type="table" w:customStyle="1" w:styleId="-11">
    <w:name w:val="Таблица-сетка 1 светлая1"/>
    <w:basedOn w:val="a1"/>
    <w:next w:val="a1"/>
    <w:uiPriority w:val="46"/>
    <w:rsid w:val="0096491F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11">
    <w:name w:val="Без интервала1"/>
    <w:next w:val="a9"/>
    <w:uiPriority w:val="1"/>
    <w:qFormat/>
    <w:rsid w:val="0096491F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96491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96491F"/>
    <w:rPr>
      <w:rFonts w:eastAsia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96491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96491F"/>
    <w:rPr>
      <w:rFonts w:eastAsia="Times New Roman"/>
      <w:lang w:eastAsia="ru-RU"/>
    </w:rPr>
  </w:style>
  <w:style w:type="paragraph" w:styleId="a9">
    <w:name w:val="No Spacing"/>
    <w:uiPriority w:val="1"/>
    <w:qFormat/>
    <w:rsid w:val="0096491F"/>
    <w:pPr>
      <w:spacing w:after="0" w:line="240" w:lineRule="auto"/>
    </w:pPr>
  </w:style>
  <w:style w:type="character" w:customStyle="1" w:styleId="c13">
    <w:name w:val="c13"/>
    <w:basedOn w:val="a0"/>
    <w:rsid w:val="00AB2B3A"/>
  </w:style>
  <w:style w:type="character" w:customStyle="1" w:styleId="c54">
    <w:name w:val="c54"/>
    <w:basedOn w:val="a0"/>
    <w:rsid w:val="00AB2B3A"/>
  </w:style>
  <w:style w:type="character" w:customStyle="1" w:styleId="c8">
    <w:name w:val="c8"/>
    <w:basedOn w:val="a0"/>
    <w:rsid w:val="00AB2B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77</Pages>
  <Words>21569</Words>
  <Characters>122945</Characters>
  <Application>Microsoft Office Word</Application>
  <DocSecurity>0</DocSecurity>
  <Lines>1024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Руфина</cp:lastModifiedBy>
  <cp:revision>33</cp:revision>
  <cp:lastPrinted>2019-09-14T08:49:00Z</cp:lastPrinted>
  <dcterms:created xsi:type="dcterms:W3CDTF">2017-08-15T13:18:00Z</dcterms:created>
  <dcterms:modified xsi:type="dcterms:W3CDTF">2019-09-15T20:12:00Z</dcterms:modified>
</cp:coreProperties>
</file>